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837" w:rsidRPr="00263DEB" w:rsidRDefault="00F523DA" w:rsidP="00263DEB">
      <w:pPr>
        <w:jc w:val="center"/>
        <w:rPr>
          <w:b/>
          <w:bCs/>
          <w:sz w:val="40"/>
          <w:szCs w:val="40"/>
        </w:rPr>
      </w:pPr>
      <w:r w:rsidRPr="00263DEB">
        <w:rPr>
          <w:b/>
          <w:bCs/>
          <w:sz w:val="40"/>
          <w:szCs w:val="40"/>
        </w:rPr>
        <w:t>ΠΑΤΡΑ</w:t>
      </w:r>
    </w:p>
    <w:p w:rsidR="00DD20EF" w:rsidRDefault="00F523DA" w:rsidP="00263DEB">
      <w:pPr>
        <w:jc w:val="center"/>
        <w:rPr>
          <w:b/>
          <w:bCs/>
          <w:sz w:val="40"/>
          <w:szCs w:val="40"/>
        </w:rPr>
      </w:pPr>
      <w:r w:rsidRPr="00263DEB">
        <w:rPr>
          <w:b/>
          <w:bCs/>
          <w:sz w:val="40"/>
          <w:szCs w:val="40"/>
        </w:rPr>
        <w:t>Η αγιοκατάταξη του «Φιλόθεου»</w:t>
      </w:r>
      <w:r w:rsidR="00DD20EF" w:rsidRPr="00DD20EF">
        <w:rPr>
          <w:b/>
          <w:bCs/>
          <w:sz w:val="40"/>
          <w:szCs w:val="40"/>
        </w:rPr>
        <w:t xml:space="preserve"> </w:t>
      </w:r>
      <w:r w:rsidR="00DD20EF">
        <w:rPr>
          <w:b/>
          <w:bCs/>
          <w:sz w:val="40"/>
          <w:szCs w:val="40"/>
        </w:rPr>
        <w:t>και</w:t>
      </w:r>
      <w:r w:rsidRPr="00263DEB">
        <w:rPr>
          <w:b/>
          <w:bCs/>
          <w:sz w:val="40"/>
          <w:szCs w:val="40"/>
        </w:rPr>
        <w:t xml:space="preserve"> «Χριστοφόρου» </w:t>
      </w:r>
    </w:p>
    <w:p w:rsidR="00F523DA" w:rsidRPr="00263DEB" w:rsidRDefault="00F523DA" w:rsidP="00263DEB">
      <w:pPr>
        <w:jc w:val="center"/>
        <w:rPr>
          <w:b/>
          <w:bCs/>
          <w:sz w:val="40"/>
          <w:szCs w:val="40"/>
        </w:rPr>
      </w:pPr>
      <w:r w:rsidRPr="00263DEB">
        <w:rPr>
          <w:b/>
          <w:bCs/>
          <w:sz w:val="40"/>
          <w:szCs w:val="40"/>
        </w:rPr>
        <w:t>π. Γερβασίου Παρασκευόπουλου και η συκοφαντία…</w:t>
      </w:r>
    </w:p>
    <w:p w:rsidR="00F523DA" w:rsidRPr="00263DEB" w:rsidRDefault="00F0674A" w:rsidP="00263DEB">
      <w:pPr>
        <w:jc w:val="center"/>
        <w:rPr>
          <w:b/>
          <w:bCs/>
          <w:sz w:val="40"/>
          <w:szCs w:val="40"/>
        </w:rPr>
      </w:pPr>
      <w:r>
        <w:rPr>
          <w:noProof/>
          <w:sz w:val="24"/>
          <w:szCs w:val="24"/>
          <w:lang w:eastAsia="el-GR"/>
        </w:rPr>
        <w:drawing>
          <wp:anchor distT="0" distB="0" distL="114300" distR="114300" simplePos="0" relativeHeight="251659264" behindDoc="0" locked="0" layoutInCell="1" allowOverlap="1">
            <wp:simplePos x="0" y="0"/>
            <wp:positionH relativeFrom="column">
              <wp:posOffset>-180975</wp:posOffset>
            </wp:positionH>
            <wp:positionV relativeFrom="paragraph">
              <wp:posOffset>447675</wp:posOffset>
            </wp:positionV>
            <wp:extent cx="1370496" cy="1419225"/>
            <wp:effectExtent l="0" t="0" r="1270" b="0"/>
            <wp:wrapThrough wrapText="bothSides">
              <wp:wrapPolygon edited="0">
                <wp:start x="0" y="0"/>
                <wp:lineTo x="0" y="21165"/>
                <wp:lineTo x="21320" y="21165"/>
                <wp:lineTo x="21320" y="0"/>
                <wp:lineTo x="0" y="0"/>
              </wp:wrapPolygon>
            </wp:wrapThrough>
            <wp:docPr id="11677383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738302" name="Εικόνα 1167738302"/>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70496" cy="1419225"/>
                    </a:xfrm>
                    <a:prstGeom prst="rect">
                      <a:avLst/>
                    </a:prstGeom>
                  </pic:spPr>
                </pic:pic>
              </a:graphicData>
            </a:graphic>
          </wp:anchor>
        </w:drawing>
      </w:r>
      <w:r w:rsidR="00F523DA" w:rsidRPr="00263DEB">
        <w:rPr>
          <w:b/>
          <w:bCs/>
          <w:sz w:val="40"/>
          <w:szCs w:val="40"/>
        </w:rPr>
        <w:t>(1877 – 1964)</w:t>
      </w:r>
    </w:p>
    <w:p w:rsidR="00F523DA" w:rsidRDefault="00F523DA">
      <w:pPr>
        <w:rPr>
          <w:sz w:val="28"/>
          <w:szCs w:val="28"/>
        </w:rPr>
      </w:pPr>
    </w:p>
    <w:p w:rsidR="00F523DA" w:rsidRPr="00263DEB" w:rsidRDefault="00F523DA">
      <w:pPr>
        <w:rPr>
          <w:b/>
          <w:bCs/>
          <w:sz w:val="28"/>
          <w:szCs w:val="28"/>
        </w:rPr>
      </w:pPr>
      <w:r w:rsidRPr="00263DEB">
        <w:rPr>
          <w:b/>
          <w:bCs/>
          <w:sz w:val="28"/>
          <w:szCs w:val="28"/>
        </w:rPr>
        <w:t>Γράφει ο Νικόλαος Ζαχαριάδης</w:t>
      </w:r>
    </w:p>
    <w:p w:rsidR="00F523DA" w:rsidRPr="00263DEB" w:rsidRDefault="00F523DA">
      <w:pPr>
        <w:rPr>
          <w:b/>
          <w:bCs/>
          <w:sz w:val="28"/>
          <w:szCs w:val="28"/>
        </w:rPr>
      </w:pPr>
      <w:r w:rsidRPr="00263DEB">
        <w:rPr>
          <w:b/>
          <w:bCs/>
          <w:sz w:val="28"/>
          <w:szCs w:val="28"/>
        </w:rPr>
        <w:t>Καθηγητής θεολόγος – συγγραφέας</w:t>
      </w:r>
    </w:p>
    <w:p w:rsidR="00F523DA" w:rsidRPr="00263DEB" w:rsidRDefault="00F523DA">
      <w:pPr>
        <w:rPr>
          <w:b/>
          <w:bCs/>
          <w:sz w:val="28"/>
          <w:szCs w:val="28"/>
        </w:rPr>
      </w:pPr>
      <w:r w:rsidRPr="00263DEB">
        <w:rPr>
          <w:b/>
          <w:bCs/>
          <w:sz w:val="28"/>
          <w:szCs w:val="28"/>
        </w:rPr>
        <w:t>Τηλ.: 6907546676</w:t>
      </w:r>
    </w:p>
    <w:p w:rsidR="00F523DA" w:rsidRDefault="00F523DA">
      <w:pPr>
        <w:rPr>
          <w:sz w:val="28"/>
          <w:szCs w:val="28"/>
        </w:rPr>
      </w:pPr>
    </w:p>
    <w:p w:rsidR="00F523DA" w:rsidRDefault="00F523DA" w:rsidP="00F0674A">
      <w:pPr>
        <w:ind w:firstLine="720"/>
        <w:jc w:val="both"/>
        <w:rPr>
          <w:sz w:val="28"/>
          <w:szCs w:val="28"/>
        </w:rPr>
      </w:pPr>
      <w:r>
        <w:rPr>
          <w:sz w:val="28"/>
          <w:szCs w:val="28"/>
        </w:rPr>
        <w:t xml:space="preserve">Η Αγία μας Εκκλησία, τιμά τους Αγίους με τα χαρίσματα τους. Όρισε να μην γίνεται τίποτα σ’ αυτήν, χωρίς τους </w:t>
      </w:r>
      <w:r w:rsidRPr="00C81AE1">
        <w:rPr>
          <w:b/>
          <w:bCs/>
          <w:sz w:val="28"/>
          <w:szCs w:val="28"/>
        </w:rPr>
        <w:t>πρεσβευτές Αγίους και τα λείψανα τους.</w:t>
      </w:r>
      <w:r>
        <w:rPr>
          <w:sz w:val="28"/>
          <w:szCs w:val="28"/>
        </w:rPr>
        <w:t xml:space="preserve"> Με τα λείψανα των Αγίων, στο κέντρο, της Αγίας Τράπεζας, γίνονται τα εγκαίνια του Ναού.</w:t>
      </w:r>
    </w:p>
    <w:p w:rsidR="00F523DA" w:rsidRDefault="00F523DA" w:rsidP="00B9089F">
      <w:pPr>
        <w:ind w:firstLine="720"/>
        <w:jc w:val="both"/>
        <w:rPr>
          <w:sz w:val="28"/>
          <w:szCs w:val="28"/>
        </w:rPr>
      </w:pPr>
      <w:r>
        <w:rPr>
          <w:sz w:val="28"/>
          <w:szCs w:val="28"/>
        </w:rPr>
        <w:t xml:space="preserve">Στην ανακήρυξη ενός Αγίου, πρωτεύοντα ρόλο έχει </w:t>
      </w:r>
      <w:r w:rsidRPr="00BB77F8">
        <w:rPr>
          <w:b/>
          <w:bCs/>
          <w:sz w:val="28"/>
          <w:szCs w:val="28"/>
        </w:rPr>
        <w:t xml:space="preserve">η συνείδηση του πληρώματος της Εκκλησίας… </w:t>
      </w:r>
      <w:r>
        <w:rPr>
          <w:sz w:val="28"/>
          <w:szCs w:val="28"/>
        </w:rPr>
        <w:t xml:space="preserve">Η Εκκλησία, ακούει προσεκτικά τις μαρτυρίες, απλών ανθρώπων – αφουγκράζεται τα αιτήματα τους, περιμένει κάποια χρόνια… ελέγχει προσεκτικά το αίτημα, περί αγιοκατάταξης προσώπων… με προσευχή και εγρήγορση… Χαίρει και γεραίρει η πόλης των Πατρών για τον αγιοκαταταχθέντα Θεοφόρο Αρχιμανδρίτη – Έλληνα αγωνιστή θεολόγο, Γέροντα Γερβάσιο. </w:t>
      </w:r>
    </w:p>
    <w:p w:rsidR="00F523DA" w:rsidRDefault="00F523DA" w:rsidP="00284FC9">
      <w:pPr>
        <w:ind w:firstLine="720"/>
        <w:jc w:val="both"/>
        <w:rPr>
          <w:sz w:val="28"/>
          <w:szCs w:val="28"/>
        </w:rPr>
      </w:pPr>
      <w:r>
        <w:rPr>
          <w:sz w:val="28"/>
          <w:szCs w:val="28"/>
        </w:rPr>
        <w:t>Ο π. Γερβάσιος, θεωρείται μια από τις σημαντικότερες εκκλησιαστικές προσωπικότητες, της νεότερης ιστορίας</w:t>
      </w:r>
      <w:r w:rsidR="00E6569D">
        <w:rPr>
          <w:sz w:val="28"/>
          <w:szCs w:val="28"/>
        </w:rPr>
        <w:t xml:space="preserve"> των Πατρών, που</w:t>
      </w:r>
      <w:r w:rsidR="00510EA7" w:rsidRPr="00510EA7">
        <w:rPr>
          <w:b/>
          <w:bCs/>
          <w:sz w:val="28"/>
          <w:szCs w:val="28"/>
        </w:rPr>
        <w:t>ο</w:t>
      </w:r>
      <w:r w:rsidR="00E6569D" w:rsidRPr="00510EA7">
        <w:rPr>
          <w:b/>
          <w:bCs/>
          <w:sz w:val="28"/>
          <w:szCs w:val="28"/>
        </w:rPr>
        <w:t xml:space="preserve"> φ</w:t>
      </w:r>
      <w:r w:rsidR="00510EA7" w:rsidRPr="00510EA7">
        <w:rPr>
          <w:b/>
          <w:bCs/>
          <w:sz w:val="28"/>
          <w:szCs w:val="28"/>
        </w:rPr>
        <w:t>θό</w:t>
      </w:r>
      <w:r w:rsidR="00E6569D" w:rsidRPr="00510EA7">
        <w:rPr>
          <w:b/>
          <w:bCs/>
          <w:sz w:val="28"/>
          <w:szCs w:val="28"/>
        </w:rPr>
        <w:t>νος</w:t>
      </w:r>
      <w:r w:rsidR="00510EA7" w:rsidRPr="00510EA7">
        <w:rPr>
          <w:b/>
          <w:bCs/>
          <w:sz w:val="28"/>
          <w:szCs w:val="28"/>
        </w:rPr>
        <w:t xml:space="preserve"> και</w:t>
      </w:r>
      <w:r w:rsidR="00E6569D" w:rsidRPr="00510EA7">
        <w:rPr>
          <w:b/>
          <w:bCs/>
          <w:sz w:val="28"/>
          <w:szCs w:val="28"/>
        </w:rPr>
        <w:t xml:space="preserve"> η συκοφαντία</w:t>
      </w:r>
      <w:r w:rsidR="00E6569D">
        <w:rPr>
          <w:sz w:val="28"/>
          <w:szCs w:val="28"/>
        </w:rPr>
        <w:t>, δεν μπόρεσαν να αλλοιώσουν την αλήθεια, γιατί ήταν «άνδρας πλήρης πίστεως…», «ου γαρ έδωκεν ο Θεός (σε αυτόν) πνεύμα δειλίας αλλά δυνάμεως». (Τιμοθ. Β’, κεφ. Α’ στιχ. 7)</w:t>
      </w:r>
    </w:p>
    <w:p w:rsidR="00E6569D" w:rsidRPr="00404FB9" w:rsidRDefault="00E6569D" w:rsidP="00404FB9">
      <w:pPr>
        <w:ind w:firstLine="720"/>
        <w:jc w:val="both"/>
        <w:rPr>
          <w:b/>
          <w:bCs/>
          <w:sz w:val="28"/>
          <w:szCs w:val="28"/>
        </w:rPr>
      </w:pPr>
      <w:r w:rsidRPr="00404FB9">
        <w:rPr>
          <w:b/>
          <w:bCs/>
          <w:sz w:val="28"/>
          <w:szCs w:val="28"/>
        </w:rPr>
        <w:t xml:space="preserve">Οι χαμαιλέοντες </w:t>
      </w:r>
      <w:r w:rsidR="00284FC9" w:rsidRPr="00404FB9">
        <w:rPr>
          <w:b/>
          <w:bCs/>
          <w:sz w:val="28"/>
          <w:szCs w:val="28"/>
        </w:rPr>
        <w:t>κατατροπώθηκαν</w:t>
      </w:r>
      <w:r w:rsidRPr="00404FB9">
        <w:rPr>
          <w:b/>
          <w:bCs/>
          <w:sz w:val="28"/>
          <w:szCs w:val="28"/>
        </w:rPr>
        <w:t>. Με τις πέτρες που λιθοβολούσαν την αλήθεια (οι άνθρωποι της τότε εποχής) έκτιζαν τον Ανδριάντα του π. Γερβασίου του προσώπου που λοιδορούσαν…</w:t>
      </w:r>
    </w:p>
    <w:p w:rsidR="00E6569D" w:rsidRPr="00A52EA5" w:rsidRDefault="00E6569D" w:rsidP="00635407">
      <w:pPr>
        <w:jc w:val="both"/>
        <w:rPr>
          <w:b/>
          <w:bCs/>
          <w:sz w:val="28"/>
          <w:szCs w:val="28"/>
        </w:rPr>
      </w:pPr>
      <w:r>
        <w:rPr>
          <w:sz w:val="28"/>
          <w:szCs w:val="28"/>
        </w:rPr>
        <w:t xml:space="preserve">Μην ξεχνάμε ότι </w:t>
      </w:r>
      <w:r w:rsidRPr="00404FB9">
        <w:rPr>
          <w:b/>
          <w:bCs/>
          <w:sz w:val="28"/>
          <w:szCs w:val="28"/>
        </w:rPr>
        <w:t>ο βλάκας – ο φθονερός και ο συκοφάντης</w:t>
      </w:r>
      <w:r>
        <w:rPr>
          <w:sz w:val="28"/>
          <w:szCs w:val="28"/>
        </w:rPr>
        <w:t xml:space="preserve">, είναι μορφώματα που δεν καταπολεμούνται εύκολα… όμως η χάρης του Θεού, επεμβαίνει κατά θαυμαστό τρόπο… και όπως μου έλεγε ο λόγιος </w:t>
      </w:r>
      <w:r w:rsidRPr="00ED1982">
        <w:rPr>
          <w:b/>
          <w:bCs/>
          <w:sz w:val="28"/>
          <w:szCs w:val="28"/>
        </w:rPr>
        <w:t>αείμνηστος</w:t>
      </w:r>
      <w:r>
        <w:rPr>
          <w:sz w:val="28"/>
          <w:szCs w:val="28"/>
        </w:rPr>
        <w:t xml:space="preserve"> μοναχός Αγιορείτης, στην Ι. Μονή Αγίου Παύλου </w:t>
      </w:r>
      <w:r w:rsidRPr="00A52EA5">
        <w:rPr>
          <w:b/>
          <w:bCs/>
          <w:sz w:val="28"/>
          <w:szCs w:val="28"/>
        </w:rPr>
        <w:t>π. Θε</w:t>
      </w:r>
      <w:r w:rsidR="00ED1982" w:rsidRPr="00A52EA5">
        <w:rPr>
          <w:b/>
          <w:bCs/>
          <w:sz w:val="28"/>
          <w:szCs w:val="28"/>
        </w:rPr>
        <w:t>ο</w:t>
      </w:r>
      <w:r w:rsidRPr="00A52EA5">
        <w:rPr>
          <w:b/>
          <w:bCs/>
          <w:sz w:val="28"/>
          <w:szCs w:val="28"/>
        </w:rPr>
        <w:t>δ</w:t>
      </w:r>
      <w:r w:rsidR="00ED1982" w:rsidRPr="00A52EA5">
        <w:rPr>
          <w:b/>
          <w:bCs/>
          <w:sz w:val="28"/>
          <w:szCs w:val="28"/>
        </w:rPr>
        <w:t>όσι</w:t>
      </w:r>
      <w:r w:rsidRPr="00A52EA5">
        <w:rPr>
          <w:b/>
          <w:bCs/>
          <w:sz w:val="28"/>
          <w:szCs w:val="28"/>
        </w:rPr>
        <w:t>ος ότι: «Ατσάλινος σε δύναμη είναι ο Θεός και χάρτινος σε δύναμη είναι ο διάβολος».</w:t>
      </w:r>
    </w:p>
    <w:p w:rsidR="00E6569D" w:rsidRDefault="00E6569D" w:rsidP="00A52EA5">
      <w:pPr>
        <w:ind w:firstLine="720"/>
        <w:jc w:val="both"/>
        <w:rPr>
          <w:sz w:val="28"/>
          <w:szCs w:val="28"/>
        </w:rPr>
      </w:pPr>
      <w:r>
        <w:rPr>
          <w:sz w:val="28"/>
          <w:szCs w:val="28"/>
        </w:rPr>
        <w:t xml:space="preserve">Η ιστορία επαναλαμβάνεται και στον π. Γερβάσιο. Όπως ο Κολοκοτρώνης είχε πιστούς φίλους και οπαδούς, είχε και ορκισμένους εχθρούς. Το ίδιο και ο Άγιος Γερβάσιος, </w:t>
      </w:r>
      <w:r>
        <w:rPr>
          <w:sz w:val="28"/>
          <w:szCs w:val="28"/>
        </w:rPr>
        <w:lastRenderedPageBreak/>
        <w:t xml:space="preserve">μόνο που δεν είχε οπαδούς, αλλά μαθητές του Χριστού… Ο Άγιος Γερβάσιος, γεννήθηκε το </w:t>
      </w:r>
      <w:r w:rsidRPr="00A72A1C">
        <w:rPr>
          <w:b/>
          <w:bCs/>
          <w:sz w:val="28"/>
          <w:szCs w:val="28"/>
        </w:rPr>
        <w:t>1877</w:t>
      </w:r>
      <w:r>
        <w:rPr>
          <w:sz w:val="28"/>
          <w:szCs w:val="28"/>
        </w:rPr>
        <w:t xml:space="preserve">, στο χωριό </w:t>
      </w:r>
      <w:r w:rsidR="003E6FF4" w:rsidRPr="00A72A1C">
        <w:rPr>
          <w:b/>
          <w:bCs/>
          <w:sz w:val="28"/>
          <w:szCs w:val="28"/>
        </w:rPr>
        <w:t>Νυφασία</w:t>
      </w:r>
      <w:r w:rsidR="003E6FF4">
        <w:rPr>
          <w:sz w:val="28"/>
          <w:szCs w:val="28"/>
        </w:rPr>
        <w:t xml:space="preserve"> (τότε Γρανίτσα) της </w:t>
      </w:r>
      <w:r w:rsidR="003E6FF4" w:rsidRPr="00A72A1C">
        <w:rPr>
          <w:b/>
          <w:bCs/>
          <w:sz w:val="28"/>
          <w:szCs w:val="28"/>
        </w:rPr>
        <w:t>Γορτυνίας</w:t>
      </w:r>
      <w:r w:rsidR="003E6FF4">
        <w:rPr>
          <w:sz w:val="28"/>
          <w:szCs w:val="28"/>
        </w:rPr>
        <w:t xml:space="preserve">. Έχασε σε ηλικία 3 ετών την μητέρα του. Κοντά του ήταν ο πατέρας του Χαράλαμπος. Έδειχνε ιδιαίτερη αγάπη προς τα γράμματα… Διετέλεσε ηγούμενος της Μονής Γηροκομείου Πατρών, καθώς και </w:t>
      </w:r>
      <w:r w:rsidR="00DD20EF">
        <w:rPr>
          <w:sz w:val="28"/>
          <w:szCs w:val="28"/>
        </w:rPr>
        <w:t>πρωτοσύγκελος</w:t>
      </w:r>
      <w:r w:rsidR="003E6FF4">
        <w:rPr>
          <w:sz w:val="28"/>
          <w:szCs w:val="28"/>
        </w:rPr>
        <w:t xml:space="preserve"> της Αρχιεπισκοπής Αθηνών </w:t>
      </w:r>
      <w:r w:rsidR="003E6FF4" w:rsidRPr="00A72A1C">
        <w:rPr>
          <w:b/>
          <w:bCs/>
          <w:sz w:val="28"/>
          <w:szCs w:val="28"/>
        </w:rPr>
        <w:t>(1939 – 1941).</w:t>
      </w:r>
      <w:r w:rsidR="003E6FF4">
        <w:rPr>
          <w:sz w:val="28"/>
          <w:szCs w:val="28"/>
        </w:rPr>
        <w:t xml:space="preserve"> Υπήρξε ιδιαίτερα αγαπητός, λόγω της προσφοράς τους στους </w:t>
      </w:r>
      <w:r w:rsidR="003E6FF4" w:rsidRPr="000A1F54">
        <w:rPr>
          <w:b/>
          <w:bCs/>
          <w:sz w:val="28"/>
          <w:szCs w:val="28"/>
        </w:rPr>
        <w:t>Μικρασιάτες πρόσφυγες</w:t>
      </w:r>
      <w:r w:rsidR="003E6FF4">
        <w:rPr>
          <w:sz w:val="28"/>
          <w:szCs w:val="28"/>
        </w:rPr>
        <w:t xml:space="preserve">, που κατέφυγαν στην Πάτρα, αλλά και για την απλόχερη βοήθεια που προσέφερε, σε κάθε πεινασμένο και περιθωριακό… Με την απαστράπτουσα καθαρότητα του βίου του, την </w:t>
      </w:r>
      <w:r w:rsidR="003E6FF4" w:rsidRPr="000A1F54">
        <w:rPr>
          <w:b/>
          <w:bCs/>
          <w:sz w:val="28"/>
          <w:szCs w:val="28"/>
        </w:rPr>
        <w:t>ανεπίληπτη συμπεριφορά του</w:t>
      </w:r>
      <w:r w:rsidR="003E6FF4">
        <w:rPr>
          <w:sz w:val="28"/>
          <w:szCs w:val="28"/>
        </w:rPr>
        <w:t xml:space="preserve">, την </w:t>
      </w:r>
      <w:r w:rsidR="003E6FF4" w:rsidRPr="000A1F54">
        <w:rPr>
          <w:b/>
          <w:bCs/>
          <w:sz w:val="28"/>
          <w:szCs w:val="28"/>
        </w:rPr>
        <w:t>θεολογική του κατάρτιση</w:t>
      </w:r>
      <w:r w:rsidR="003E6FF4">
        <w:rPr>
          <w:sz w:val="28"/>
          <w:szCs w:val="28"/>
        </w:rPr>
        <w:t xml:space="preserve"> και με την </w:t>
      </w:r>
      <w:r w:rsidR="003E6FF4" w:rsidRPr="008F4269">
        <w:rPr>
          <w:b/>
          <w:bCs/>
          <w:sz w:val="28"/>
          <w:szCs w:val="28"/>
        </w:rPr>
        <w:t>αταλάντευτη</w:t>
      </w:r>
      <w:r w:rsidR="003E6FF4">
        <w:rPr>
          <w:sz w:val="28"/>
          <w:szCs w:val="28"/>
        </w:rPr>
        <w:t xml:space="preserve"> προσήλωση του, στην ΟΡΘΟΔΟΞΗ ΜΑΣ παράδοση ορθοτομώντας πάντοτε τον λόγο της Αληθείας και με το πλούσιο </w:t>
      </w:r>
      <w:r w:rsidR="00DD20EF">
        <w:rPr>
          <w:sz w:val="28"/>
          <w:szCs w:val="28"/>
        </w:rPr>
        <w:t>πνευματικό</w:t>
      </w:r>
      <w:r w:rsidR="003E6FF4">
        <w:rPr>
          <w:sz w:val="28"/>
          <w:szCs w:val="28"/>
        </w:rPr>
        <w:t xml:space="preserve"> του έργο, στην Αποστολική πόλη των Πατρών, έλαμψε ως </w:t>
      </w:r>
      <w:r w:rsidR="003E6FF4" w:rsidRPr="008F4269">
        <w:rPr>
          <w:b/>
          <w:bCs/>
          <w:sz w:val="28"/>
          <w:szCs w:val="28"/>
        </w:rPr>
        <w:t>«αστήρ</w:t>
      </w:r>
      <w:r w:rsidR="00DD20EF">
        <w:rPr>
          <w:b/>
          <w:bCs/>
          <w:sz w:val="28"/>
          <w:szCs w:val="28"/>
        </w:rPr>
        <w:t xml:space="preserve"> </w:t>
      </w:r>
      <w:r w:rsidR="003E6FF4" w:rsidRPr="008F4269">
        <w:rPr>
          <w:b/>
          <w:bCs/>
          <w:sz w:val="28"/>
          <w:szCs w:val="28"/>
        </w:rPr>
        <w:t>παμφαέστατος»,</w:t>
      </w:r>
      <w:r w:rsidR="003E6FF4">
        <w:rPr>
          <w:sz w:val="28"/>
          <w:szCs w:val="28"/>
        </w:rPr>
        <w:t xml:space="preserve"> αφού συγχρόνως, καθοδηγούσε πνευματικά χιλιάδες πνευματικά του τέκνα, στο δρόμο της μετανοίας, προσευχής και σωτηρίας…</w:t>
      </w:r>
    </w:p>
    <w:p w:rsidR="003E6FF4" w:rsidRDefault="003E6FF4" w:rsidP="00635407">
      <w:pPr>
        <w:jc w:val="both"/>
        <w:rPr>
          <w:sz w:val="28"/>
          <w:szCs w:val="28"/>
        </w:rPr>
      </w:pPr>
      <w:r>
        <w:rPr>
          <w:sz w:val="28"/>
          <w:szCs w:val="28"/>
        </w:rPr>
        <w:t xml:space="preserve">Ήταν </w:t>
      </w:r>
      <w:r w:rsidRPr="0093590A">
        <w:rPr>
          <w:b/>
          <w:bCs/>
          <w:sz w:val="28"/>
          <w:szCs w:val="28"/>
        </w:rPr>
        <w:t>γνήσιος -  άδολος και αυθεντικός</w:t>
      </w:r>
      <w:r>
        <w:rPr>
          <w:sz w:val="28"/>
          <w:szCs w:val="28"/>
        </w:rPr>
        <w:t>, γεγονός που άφησε την σφραγίδα του, στις επόμενες γενιές, ανόθευτη και ακεραίαν, ως κληρονομ</w:t>
      </w:r>
      <w:r w:rsidR="00A30D7D">
        <w:rPr>
          <w:sz w:val="28"/>
          <w:szCs w:val="28"/>
        </w:rPr>
        <w:t>ιά</w:t>
      </w:r>
      <w:r>
        <w:rPr>
          <w:sz w:val="28"/>
          <w:szCs w:val="28"/>
        </w:rPr>
        <w:t xml:space="preserve"> και παρακαταθήκη, που με αυταπάρνηση, θέληση – δύναμη και με πολλήν προσευχή διακόνησε την Αγία μας Εκκλησία.</w:t>
      </w:r>
    </w:p>
    <w:p w:rsidR="003E6FF4" w:rsidRPr="0093590A" w:rsidRDefault="003E6FF4" w:rsidP="00635407">
      <w:pPr>
        <w:jc w:val="both"/>
        <w:rPr>
          <w:b/>
          <w:bCs/>
          <w:sz w:val="28"/>
          <w:szCs w:val="28"/>
        </w:rPr>
      </w:pPr>
      <w:r>
        <w:rPr>
          <w:sz w:val="28"/>
          <w:szCs w:val="28"/>
        </w:rPr>
        <w:t xml:space="preserve">Είχε ως γνώμονα στη ζωή του ότι: </w:t>
      </w:r>
      <w:r w:rsidRPr="0093590A">
        <w:rPr>
          <w:b/>
          <w:bCs/>
          <w:sz w:val="28"/>
          <w:szCs w:val="28"/>
        </w:rPr>
        <w:t>«Τοις αγαπώσι τον Θεό, πάντα συνεργεί εις αγαθόν». (Ρωμ. 8</w:t>
      </w:r>
      <w:r w:rsidRPr="0093590A">
        <w:rPr>
          <w:b/>
          <w:bCs/>
          <w:sz w:val="28"/>
          <w:szCs w:val="28"/>
          <w:vertAlign w:val="superscript"/>
        </w:rPr>
        <w:t>ο</w:t>
      </w:r>
      <w:r w:rsidRPr="0093590A">
        <w:rPr>
          <w:b/>
          <w:bCs/>
          <w:sz w:val="28"/>
          <w:szCs w:val="28"/>
        </w:rPr>
        <w:t xml:space="preserve"> Κεφ. Στιχ. 28).</w:t>
      </w:r>
    </w:p>
    <w:p w:rsidR="003E6FF4" w:rsidRDefault="003E6FF4" w:rsidP="00635407">
      <w:pPr>
        <w:jc w:val="both"/>
        <w:rPr>
          <w:sz w:val="28"/>
          <w:szCs w:val="28"/>
        </w:rPr>
      </w:pPr>
      <w:r>
        <w:rPr>
          <w:sz w:val="28"/>
          <w:szCs w:val="28"/>
        </w:rPr>
        <w:t xml:space="preserve">Ο Άγιος Γερβάσιος, ο Άγιος της ευλογημένης </w:t>
      </w:r>
      <w:r w:rsidR="00773731">
        <w:rPr>
          <w:sz w:val="28"/>
          <w:szCs w:val="28"/>
        </w:rPr>
        <w:t>μας Πάτρας, την πόλην του Αποστόλου Ανδρέα, παιδαγωγούσε τους χριστιανούς, όχι καλώντας να μιμηθούν τις αρετές του, αλλά δείχνοντας την αναξιότητα του… Αυτό το χαροποιό πένθος και ήθος της μετ</w:t>
      </w:r>
      <w:r w:rsidR="00495587">
        <w:rPr>
          <w:sz w:val="28"/>
          <w:szCs w:val="28"/>
        </w:rPr>
        <w:t>ά</w:t>
      </w:r>
      <w:r w:rsidR="00773731">
        <w:rPr>
          <w:sz w:val="28"/>
          <w:szCs w:val="28"/>
        </w:rPr>
        <w:t>νο</w:t>
      </w:r>
      <w:r w:rsidR="00495587">
        <w:rPr>
          <w:sz w:val="28"/>
          <w:szCs w:val="28"/>
        </w:rPr>
        <w:t>ι</w:t>
      </w:r>
      <w:r w:rsidR="00773731">
        <w:rPr>
          <w:sz w:val="28"/>
          <w:szCs w:val="28"/>
        </w:rPr>
        <w:t xml:space="preserve">ας μετέδιδε, κάτω από το </w:t>
      </w:r>
      <w:r w:rsidR="00773731" w:rsidRPr="006A7677">
        <w:rPr>
          <w:b/>
          <w:bCs/>
          <w:sz w:val="28"/>
          <w:szCs w:val="28"/>
        </w:rPr>
        <w:t>πετραχήλι</w:t>
      </w:r>
      <w:r w:rsidR="00773731">
        <w:rPr>
          <w:sz w:val="28"/>
          <w:szCs w:val="28"/>
        </w:rPr>
        <w:t xml:space="preserve"> του σε χιλιάδες ψυχές…</w:t>
      </w:r>
    </w:p>
    <w:p w:rsidR="00773731" w:rsidRPr="006A7677" w:rsidRDefault="006A7677" w:rsidP="00635407">
      <w:pPr>
        <w:jc w:val="both"/>
        <w:rPr>
          <w:b/>
          <w:bCs/>
          <w:sz w:val="28"/>
          <w:szCs w:val="28"/>
        </w:rPr>
      </w:pPr>
      <w:r w:rsidRPr="006A7677">
        <w:rPr>
          <w:b/>
          <w:bCs/>
          <w:sz w:val="28"/>
          <w:szCs w:val="28"/>
        </w:rPr>
        <w:t>Με τ</w:t>
      </w:r>
      <w:r w:rsidR="00773731" w:rsidRPr="006A7677">
        <w:rPr>
          <w:b/>
          <w:bCs/>
          <w:sz w:val="28"/>
          <w:szCs w:val="28"/>
        </w:rPr>
        <w:t>ο «αδιαλείπτως προσεύχεσθε, εν παντί ευχαριστείτε». (Α’ Θεσσ. Κεφ. 5</w:t>
      </w:r>
      <w:r w:rsidR="00773731" w:rsidRPr="006A7677">
        <w:rPr>
          <w:b/>
          <w:bCs/>
          <w:sz w:val="28"/>
          <w:szCs w:val="28"/>
          <w:vertAlign w:val="superscript"/>
        </w:rPr>
        <w:t>ο</w:t>
      </w:r>
      <w:r w:rsidR="00773731" w:rsidRPr="006A7677">
        <w:rPr>
          <w:b/>
          <w:bCs/>
          <w:sz w:val="28"/>
          <w:szCs w:val="28"/>
        </w:rPr>
        <w:t>, στιχ. 17).</w:t>
      </w:r>
    </w:p>
    <w:p w:rsidR="00773731" w:rsidRDefault="0056003E" w:rsidP="00635407">
      <w:pPr>
        <w:jc w:val="both"/>
        <w:rPr>
          <w:sz w:val="28"/>
          <w:szCs w:val="28"/>
        </w:rPr>
      </w:pPr>
      <w:r>
        <w:rPr>
          <w:sz w:val="28"/>
          <w:szCs w:val="28"/>
        </w:rPr>
        <w:t>Ο Γέροντας Γερβάσιος πίστευε, στην λυτρωτική σημασία της Θείας λειτουργίας, γι’ αυτό λειτουργούσε 4 με 5 φορές την εβδομάδα, σε πρωινές και νυκτερινές λειτουργίες.</w:t>
      </w:r>
    </w:p>
    <w:p w:rsidR="0056003E" w:rsidRDefault="0056003E" w:rsidP="00635407">
      <w:pPr>
        <w:jc w:val="both"/>
        <w:rPr>
          <w:sz w:val="28"/>
          <w:szCs w:val="28"/>
        </w:rPr>
      </w:pPr>
      <w:r>
        <w:rPr>
          <w:sz w:val="28"/>
          <w:szCs w:val="28"/>
        </w:rPr>
        <w:t xml:space="preserve">Είχε συγκατάβαση, </w:t>
      </w:r>
      <w:r w:rsidRPr="00AC6D88">
        <w:rPr>
          <w:b/>
          <w:bCs/>
          <w:sz w:val="28"/>
          <w:szCs w:val="28"/>
        </w:rPr>
        <w:t>διάκριση και οικονομία</w:t>
      </w:r>
      <w:r>
        <w:rPr>
          <w:sz w:val="28"/>
          <w:szCs w:val="28"/>
        </w:rPr>
        <w:t xml:space="preserve"> στις αδυναμίες, των εξομολογουμένων, οι οποίοι τον εμπιστεύονταν, γιατί ήταν «συμπολίτης των Αγίων και οικείος του Θεού». (Εφεσίους, Κεφ. 20, στιχ. 19), από αυτήν την επίγεια ζωή. Ήταν πιστός αγωνιστής, στις Ελληνορθόδοξες αξίες… Πάντοτε ακαταπόνητος, κα αχθοφόρος της Αγιότητας η όλη βιοτή του, ενστερνίζετο το </w:t>
      </w:r>
      <w:r w:rsidRPr="00AC6D88">
        <w:rPr>
          <w:b/>
          <w:bCs/>
          <w:sz w:val="28"/>
          <w:szCs w:val="28"/>
        </w:rPr>
        <w:t>ΧΡΙΣΤΟΝ ΕΣΤΑΥΡ</w:t>
      </w:r>
      <w:r w:rsidR="00AC6D88">
        <w:rPr>
          <w:b/>
          <w:bCs/>
          <w:sz w:val="28"/>
          <w:szCs w:val="28"/>
        </w:rPr>
        <w:t>Ω</w:t>
      </w:r>
      <w:r w:rsidRPr="00AC6D88">
        <w:rPr>
          <w:b/>
          <w:bCs/>
          <w:sz w:val="28"/>
          <w:szCs w:val="28"/>
        </w:rPr>
        <w:t>ΜΕΝΟΝ – ΑΝΑΣΤΑΝΤΑ…</w:t>
      </w:r>
    </w:p>
    <w:p w:rsidR="0056003E" w:rsidRPr="0041078C" w:rsidRDefault="0056003E" w:rsidP="00635407">
      <w:pPr>
        <w:jc w:val="both"/>
        <w:rPr>
          <w:b/>
          <w:bCs/>
          <w:sz w:val="28"/>
          <w:szCs w:val="28"/>
        </w:rPr>
      </w:pPr>
      <w:r w:rsidRPr="0041078C">
        <w:rPr>
          <w:b/>
          <w:bCs/>
          <w:sz w:val="28"/>
          <w:szCs w:val="28"/>
        </w:rPr>
        <w:t>Χαρά του ήταν η μελέτη των Πατέρων και θρόνος του οι καρδιές των πιστών.</w:t>
      </w:r>
    </w:p>
    <w:p w:rsidR="0056003E" w:rsidRPr="00DD5F59" w:rsidRDefault="0056003E" w:rsidP="00635407">
      <w:pPr>
        <w:jc w:val="both"/>
        <w:rPr>
          <w:b/>
          <w:bCs/>
          <w:sz w:val="28"/>
          <w:szCs w:val="28"/>
        </w:rPr>
      </w:pPr>
      <w:r>
        <w:rPr>
          <w:sz w:val="28"/>
          <w:szCs w:val="28"/>
        </w:rPr>
        <w:t xml:space="preserve">Με την </w:t>
      </w:r>
      <w:r w:rsidRPr="00444505">
        <w:rPr>
          <w:b/>
          <w:bCs/>
          <w:sz w:val="28"/>
          <w:szCs w:val="28"/>
        </w:rPr>
        <w:t>«δίστομον ρομφαία του λόγου»,</w:t>
      </w:r>
      <w:r>
        <w:rPr>
          <w:sz w:val="28"/>
          <w:szCs w:val="28"/>
        </w:rPr>
        <w:t xml:space="preserve"> εκεί στον Ιερό ναό του Αγίου Δημητρίου στην Πάτρα, ως μέγας εκκλησιαστικός ρήτορας, </w:t>
      </w:r>
      <w:r w:rsidR="00B060EA">
        <w:rPr>
          <w:sz w:val="28"/>
          <w:szCs w:val="28"/>
        </w:rPr>
        <w:t>ηλέκτριζε, αφύπνιζε και προβλημάτιζε χιλιάδες ψυχές που πήγαιναν να τον ακούσουν.</w:t>
      </w:r>
      <w:r w:rsidR="00287C70">
        <w:rPr>
          <w:sz w:val="28"/>
          <w:szCs w:val="28"/>
        </w:rPr>
        <w:t xml:space="preserve"> Ένας νε</w:t>
      </w:r>
      <w:r w:rsidR="00534EBB">
        <w:rPr>
          <w:sz w:val="28"/>
          <w:szCs w:val="28"/>
        </w:rPr>
        <w:t>ώ</w:t>
      </w:r>
      <w:r w:rsidR="00287C70">
        <w:rPr>
          <w:sz w:val="28"/>
          <w:szCs w:val="28"/>
        </w:rPr>
        <w:t>τερος διδάσκαλος της Εκκλησίας μας έλεγε: «</w:t>
      </w:r>
      <w:r w:rsidR="000F6B2B">
        <w:rPr>
          <w:sz w:val="28"/>
          <w:szCs w:val="28"/>
        </w:rPr>
        <w:t xml:space="preserve">Όσο φοβάται ο </w:t>
      </w:r>
      <w:r w:rsidR="00667EBC">
        <w:rPr>
          <w:sz w:val="28"/>
          <w:szCs w:val="28"/>
        </w:rPr>
        <w:t>λαγός</w:t>
      </w:r>
      <w:r w:rsidR="000F6B2B">
        <w:rPr>
          <w:sz w:val="28"/>
          <w:szCs w:val="28"/>
        </w:rPr>
        <w:t xml:space="preserve"> την βροντή, τόσο περισσότερο φοβάται </w:t>
      </w:r>
      <w:r w:rsidR="00E458F2">
        <w:rPr>
          <w:sz w:val="28"/>
          <w:szCs w:val="28"/>
        </w:rPr>
        <w:t xml:space="preserve">ο διάβολος το </w:t>
      </w:r>
      <w:r w:rsidR="00E458F2">
        <w:rPr>
          <w:sz w:val="28"/>
          <w:szCs w:val="28"/>
        </w:rPr>
        <w:lastRenderedPageBreak/>
        <w:t xml:space="preserve">κήρυγμα». Γι’ αυτό όπου υπάρχουν φλογεροί ιεροκήρυκες με </w:t>
      </w:r>
      <w:r w:rsidR="00DC3C37">
        <w:rPr>
          <w:sz w:val="28"/>
          <w:szCs w:val="28"/>
        </w:rPr>
        <w:t>νουν</w:t>
      </w:r>
      <w:r w:rsidR="00E458F2">
        <w:rPr>
          <w:sz w:val="28"/>
          <w:szCs w:val="28"/>
        </w:rPr>
        <w:t xml:space="preserve"> και φρόνηση Χριστού, </w:t>
      </w:r>
      <w:r w:rsidR="002D314C">
        <w:rPr>
          <w:sz w:val="28"/>
          <w:szCs w:val="28"/>
        </w:rPr>
        <w:t xml:space="preserve">που αφυπνίζουν τον λαό, τότε </w:t>
      </w:r>
      <w:r w:rsidR="00567F93">
        <w:rPr>
          <w:sz w:val="28"/>
          <w:szCs w:val="28"/>
        </w:rPr>
        <w:t xml:space="preserve">πέφτει </w:t>
      </w:r>
      <w:r w:rsidR="00567F93" w:rsidRPr="00444505">
        <w:rPr>
          <w:b/>
          <w:bCs/>
          <w:sz w:val="28"/>
          <w:szCs w:val="28"/>
        </w:rPr>
        <w:t>«ο περονόσπορος του διαβόλου»</w:t>
      </w:r>
      <w:r w:rsidR="00567F93">
        <w:rPr>
          <w:sz w:val="28"/>
          <w:szCs w:val="28"/>
        </w:rPr>
        <w:t xml:space="preserve"> για </w:t>
      </w:r>
      <w:r w:rsidR="00DC3C37">
        <w:rPr>
          <w:sz w:val="28"/>
          <w:szCs w:val="28"/>
        </w:rPr>
        <w:t xml:space="preserve">να </w:t>
      </w:r>
      <w:r w:rsidR="00DC3C37" w:rsidRPr="00DD5F59">
        <w:rPr>
          <w:b/>
          <w:bCs/>
          <w:sz w:val="28"/>
          <w:szCs w:val="28"/>
        </w:rPr>
        <w:t>φιμώσει</w:t>
      </w:r>
      <w:r w:rsidR="00DC3C37">
        <w:rPr>
          <w:sz w:val="28"/>
          <w:szCs w:val="28"/>
        </w:rPr>
        <w:t xml:space="preserve"> την φωνήν του λόγου των, όπως έγινε με τ</w:t>
      </w:r>
      <w:r w:rsidR="00723F4E">
        <w:rPr>
          <w:sz w:val="28"/>
          <w:szCs w:val="28"/>
        </w:rPr>
        <w:t xml:space="preserve">ον Άγιο Γερβάσιο και άλλους Αγίους της Εκκλησίας μας. Όσοι </w:t>
      </w:r>
      <w:r w:rsidR="00E51195">
        <w:rPr>
          <w:sz w:val="28"/>
          <w:szCs w:val="28"/>
        </w:rPr>
        <w:t xml:space="preserve">κηρύττουμε </w:t>
      </w:r>
      <w:r w:rsidR="006A3481">
        <w:rPr>
          <w:sz w:val="28"/>
          <w:szCs w:val="28"/>
        </w:rPr>
        <w:t xml:space="preserve">τον λόγο του Θεού, πρέπει να έχουμε κατά νουν το του Ιερού Χρυσοστόμου </w:t>
      </w:r>
      <w:r w:rsidR="006A3481" w:rsidRPr="00DD5F59">
        <w:rPr>
          <w:b/>
          <w:bCs/>
          <w:sz w:val="28"/>
          <w:szCs w:val="28"/>
        </w:rPr>
        <w:t>«Ότι το κήρυγμα</w:t>
      </w:r>
      <w:r w:rsidR="00A150F6" w:rsidRPr="00DD5F59">
        <w:rPr>
          <w:b/>
          <w:bCs/>
          <w:sz w:val="28"/>
          <w:szCs w:val="28"/>
        </w:rPr>
        <w:t xml:space="preserve"> – δείται ανδρός γενναίου</w:t>
      </w:r>
      <w:r w:rsidR="00455CE9" w:rsidRPr="00DD5F59">
        <w:rPr>
          <w:b/>
          <w:bCs/>
          <w:sz w:val="28"/>
          <w:szCs w:val="28"/>
        </w:rPr>
        <w:t xml:space="preserve"> – φερεπόνου και έτοιμου προς ΘΑΝΑΤΟΝ…».</w:t>
      </w:r>
    </w:p>
    <w:p w:rsidR="00455CE9" w:rsidRPr="00D10D81" w:rsidRDefault="00455CE9" w:rsidP="00635407">
      <w:pPr>
        <w:jc w:val="both"/>
        <w:rPr>
          <w:b/>
          <w:bCs/>
          <w:sz w:val="28"/>
          <w:szCs w:val="28"/>
        </w:rPr>
      </w:pPr>
      <w:r>
        <w:rPr>
          <w:sz w:val="28"/>
          <w:szCs w:val="28"/>
        </w:rPr>
        <w:t>Μια τέτοια Εκκλησιαστική προσωπικότητα, δημιούργησε</w:t>
      </w:r>
      <w:r w:rsidR="00982ABF">
        <w:rPr>
          <w:sz w:val="28"/>
          <w:szCs w:val="28"/>
        </w:rPr>
        <w:t xml:space="preserve"> τον </w:t>
      </w:r>
      <w:r w:rsidR="00982ABF" w:rsidRPr="006B7675">
        <w:rPr>
          <w:b/>
          <w:bCs/>
          <w:sz w:val="28"/>
          <w:szCs w:val="28"/>
        </w:rPr>
        <w:t>φθόνο</w:t>
      </w:r>
      <w:r w:rsidR="00982ABF">
        <w:rPr>
          <w:sz w:val="28"/>
          <w:szCs w:val="28"/>
        </w:rPr>
        <w:t xml:space="preserve"> και την </w:t>
      </w:r>
      <w:r w:rsidR="00982ABF" w:rsidRPr="006B7675">
        <w:rPr>
          <w:b/>
          <w:bCs/>
          <w:sz w:val="28"/>
          <w:szCs w:val="28"/>
        </w:rPr>
        <w:t>κακία</w:t>
      </w:r>
      <w:r w:rsidR="00982ABF">
        <w:rPr>
          <w:sz w:val="28"/>
          <w:szCs w:val="28"/>
        </w:rPr>
        <w:t xml:space="preserve">, την </w:t>
      </w:r>
      <w:r w:rsidR="00982ABF" w:rsidRPr="006B7675">
        <w:rPr>
          <w:b/>
          <w:bCs/>
          <w:sz w:val="28"/>
          <w:szCs w:val="28"/>
        </w:rPr>
        <w:t>συκοφαντία</w:t>
      </w:r>
      <w:r w:rsidR="00982ABF">
        <w:rPr>
          <w:sz w:val="28"/>
          <w:szCs w:val="28"/>
        </w:rPr>
        <w:t xml:space="preserve">, όπου ο διάβολος, αναζητούσε </w:t>
      </w:r>
      <w:r w:rsidR="006D12AA" w:rsidRPr="006B7675">
        <w:rPr>
          <w:b/>
          <w:bCs/>
          <w:sz w:val="28"/>
          <w:szCs w:val="28"/>
        </w:rPr>
        <w:t>κακόψυχους</w:t>
      </w:r>
      <w:r w:rsidR="006D12AA">
        <w:rPr>
          <w:sz w:val="28"/>
          <w:szCs w:val="28"/>
        </w:rPr>
        <w:t xml:space="preserve"> για να εκτοπίσουν τον Γέροντα της Πάτρας π. Γερβάσιο. Οι κακόβουλ</w:t>
      </w:r>
      <w:r w:rsidR="00F66070">
        <w:rPr>
          <w:sz w:val="28"/>
          <w:szCs w:val="28"/>
        </w:rPr>
        <w:t xml:space="preserve">οι, έπαιρναν </w:t>
      </w:r>
      <w:r w:rsidR="001C224A">
        <w:rPr>
          <w:sz w:val="28"/>
          <w:szCs w:val="28"/>
        </w:rPr>
        <w:t xml:space="preserve">τα «λεξίδια» του Γέροντα στις ομιλίες του, τα </w:t>
      </w:r>
      <w:r w:rsidR="00D10D81" w:rsidRPr="00D10D81">
        <w:rPr>
          <w:b/>
          <w:bCs/>
          <w:sz w:val="28"/>
          <w:szCs w:val="28"/>
        </w:rPr>
        <w:t>(</w:t>
      </w:r>
      <w:r w:rsidR="001C224A" w:rsidRPr="00D10D81">
        <w:rPr>
          <w:b/>
          <w:bCs/>
          <w:sz w:val="28"/>
          <w:szCs w:val="28"/>
        </w:rPr>
        <w:t xml:space="preserve">ετρόχιζαν στο αμόνι </w:t>
      </w:r>
      <w:r w:rsidR="00E423BE" w:rsidRPr="00D10D81">
        <w:rPr>
          <w:b/>
          <w:bCs/>
          <w:sz w:val="28"/>
          <w:szCs w:val="28"/>
        </w:rPr>
        <w:t>του διαβόλου</w:t>
      </w:r>
      <w:r w:rsidR="00D10D81" w:rsidRPr="00D10D81">
        <w:rPr>
          <w:b/>
          <w:bCs/>
          <w:sz w:val="28"/>
          <w:szCs w:val="28"/>
        </w:rPr>
        <w:t>)</w:t>
      </w:r>
      <w:r w:rsidR="00E423BE">
        <w:rPr>
          <w:sz w:val="28"/>
          <w:szCs w:val="28"/>
        </w:rPr>
        <w:t xml:space="preserve"> και τα </w:t>
      </w:r>
      <w:r w:rsidR="00E423BE" w:rsidRPr="00D10D81">
        <w:rPr>
          <w:b/>
          <w:bCs/>
          <w:sz w:val="28"/>
          <w:szCs w:val="28"/>
        </w:rPr>
        <w:t>εξφενδόνιζαν</w:t>
      </w:r>
      <w:r w:rsidR="00E423BE">
        <w:rPr>
          <w:sz w:val="28"/>
          <w:szCs w:val="28"/>
        </w:rPr>
        <w:t xml:space="preserve"> ως </w:t>
      </w:r>
      <w:r w:rsidR="00E423BE" w:rsidRPr="00D10D81">
        <w:rPr>
          <w:b/>
          <w:bCs/>
          <w:sz w:val="28"/>
          <w:szCs w:val="28"/>
        </w:rPr>
        <w:t>«ξιφίδια»</w:t>
      </w:r>
      <w:r w:rsidR="00362D17" w:rsidRPr="00D10D81">
        <w:rPr>
          <w:b/>
          <w:bCs/>
          <w:sz w:val="28"/>
          <w:szCs w:val="28"/>
        </w:rPr>
        <w:t>.«Των ικανών να κάνουν</w:t>
      </w:r>
      <w:r w:rsidR="00342C78" w:rsidRPr="00D10D81">
        <w:rPr>
          <w:b/>
          <w:bCs/>
          <w:sz w:val="28"/>
          <w:szCs w:val="28"/>
        </w:rPr>
        <w:t xml:space="preserve"> νάνων, είναι ο κανών τον ανικάνων».</w:t>
      </w:r>
    </w:p>
    <w:p w:rsidR="00342C78" w:rsidRPr="002769FB" w:rsidRDefault="00CE7C5D" w:rsidP="00635407">
      <w:pPr>
        <w:jc w:val="both"/>
        <w:rPr>
          <w:b/>
          <w:bCs/>
          <w:sz w:val="28"/>
          <w:szCs w:val="28"/>
        </w:rPr>
      </w:pPr>
      <w:r>
        <w:rPr>
          <w:sz w:val="28"/>
          <w:szCs w:val="28"/>
        </w:rPr>
        <w:t>Ο Μητροπολίτης Πατρών Αντώνιος τον έθεσε χωρίς λόγο σε αργία. Έτσι γίνεται σε κάθε εποχή</w:t>
      </w:r>
      <w:r w:rsidR="00086A6C">
        <w:rPr>
          <w:sz w:val="28"/>
          <w:szCs w:val="28"/>
        </w:rPr>
        <w:t xml:space="preserve">, οι κόλακες της εξουσίας, που </w:t>
      </w:r>
      <w:r w:rsidR="00DD20EF">
        <w:rPr>
          <w:sz w:val="28"/>
          <w:szCs w:val="28"/>
        </w:rPr>
        <w:t>εξελίσσονται</w:t>
      </w:r>
      <w:r w:rsidR="00086A6C">
        <w:rPr>
          <w:sz w:val="28"/>
          <w:szCs w:val="28"/>
        </w:rPr>
        <w:t xml:space="preserve"> σε </w:t>
      </w:r>
      <w:r w:rsidR="00086A6C" w:rsidRPr="00D10D81">
        <w:rPr>
          <w:b/>
          <w:bCs/>
          <w:sz w:val="28"/>
          <w:szCs w:val="28"/>
        </w:rPr>
        <w:t>(</w:t>
      </w:r>
      <w:r w:rsidR="00DD20EF" w:rsidRPr="00D10D81">
        <w:rPr>
          <w:b/>
          <w:bCs/>
          <w:sz w:val="28"/>
          <w:szCs w:val="28"/>
        </w:rPr>
        <w:t>βρικόλακες</w:t>
      </w:r>
      <w:r w:rsidR="00086A6C" w:rsidRPr="00D10D81">
        <w:rPr>
          <w:b/>
          <w:bCs/>
          <w:sz w:val="28"/>
          <w:szCs w:val="28"/>
        </w:rPr>
        <w:t>),</w:t>
      </w:r>
      <w:r w:rsidR="00A7283D">
        <w:rPr>
          <w:sz w:val="28"/>
          <w:szCs w:val="28"/>
        </w:rPr>
        <w:t xml:space="preserve">επιπλέουν σαν </w:t>
      </w:r>
      <w:r w:rsidR="00A7283D" w:rsidRPr="002769FB">
        <w:rPr>
          <w:b/>
          <w:bCs/>
          <w:sz w:val="28"/>
          <w:szCs w:val="28"/>
        </w:rPr>
        <w:t>φελλοί</w:t>
      </w:r>
      <w:r w:rsidR="00A7283D">
        <w:rPr>
          <w:sz w:val="28"/>
          <w:szCs w:val="28"/>
        </w:rPr>
        <w:t xml:space="preserve">, όμως κάποια στιγμή, τους </w:t>
      </w:r>
      <w:r w:rsidR="00A7283D" w:rsidRPr="002769FB">
        <w:rPr>
          <w:b/>
          <w:bCs/>
          <w:sz w:val="28"/>
          <w:szCs w:val="28"/>
        </w:rPr>
        <w:t>φελλούς η θάλασσα τους ξερνάει στην παραλία… και έρχεται η δικαίωση της ΑΛΗΘΕΙΑΣ…</w:t>
      </w:r>
    </w:p>
    <w:p w:rsidR="00A7283D" w:rsidRPr="004B1455" w:rsidRDefault="00A7283D" w:rsidP="00635407">
      <w:pPr>
        <w:jc w:val="both"/>
        <w:rPr>
          <w:b/>
          <w:bCs/>
          <w:sz w:val="28"/>
          <w:szCs w:val="28"/>
        </w:rPr>
      </w:pPr>
      <w:r>
        <w:rPr>
          <w:sz w:val="28"/>
          <w:szCs w:val="28"/>
        </w:rPr>
        <w:t>Τον έθεσαν σε κατ’ οίκον περιορισμό να μην κηρύττει. Ζήτησαν την καθαίρεση του 6-10-</w:t>
      </w:r>
      <w:r w:rsidR="007F24D3">
        <w:rPr>
          <w:sz w:val="28"/>
          <w:szCs w:val="28"/>
        </w:rPr>
        <w:t xml:space="preserve">1930. </w:t>
      </w:r>
      <w:r w:rsidR="007F24D3" w:rsidRPr="00E225ED">
        <w:rPr>
          <w:b/>
          <w:bCs/>
          <w:sz w:val="28"/>
          <w:szCs w:val="28"/>
        </w:rPr>
        <w:t>Η κατακραυγή του λαού ήταν μεγάλη!!...</w:t>
      </w:r>
      <w:r w:rsidR="007F24D3">
        <w:rPr>
          <w:sz w:val="28"/>
          <w:szCs w:val="28"/>
        </w:rPr>
        <w:t xml:space="preserve"> Ανυπόστατες κατηγορίες</w:t>
      </w:r>
      <w:r w:rsidR="003F7C15">
        <w:rPr>
          <w:sz w:val="28"/>
          <w:szCs w:val="28"/>
        </w:rPr>
        <w:t xml:space="preserve">… γιατί θέλουν να φιμώσουν, ανθρώπους αξίας με λαϊκό έρεισμα. </w:t>
      </w:r>
      <w:r w:rsidR="00E12BCB">
        <w:rPr>
          <w:sz w:val="28"/>
          <w:szCs w:val="28"/>
        </w:rPr>
        <w:t>Ο τύπος υπέρ του π. Γερβασίου… Χαλασμός κόσμου</w:t>
      </w:r>
      <w:r w:rsidR="0007274C" w:rsidRPr="0007274C">
        <w:rPr>
          <w:sz w:val="28"/>
          <w:szCs w:val="28"/>
        </w:rPr>
        <w:t>!</w:t>
      </w:r>
      <w:r w:rsidR="0007274C">
        <w:rPr>
          <w:sz w:val="28"/>
          <w:szCs w:val="28"/>
          <w:lang w:val="en-US"/>
        </w:rPr>
        <w:t>!...</w:t>
      </w:r>
      <w:r w:rsidR="00E12BCB">
        <w:rPr>
          <w:sz w:val="28"/>
          <w:szCs w:val="28"/>
        </w:rPr>
        <w:t xml:space="preserve"> Έτσι </w:t>
      </w:r>
      <w:r w:rsidR="0092425E">
        <w:rPr>
          <w:sz w:val="28"/>
          <w:szCs w:val="28"/>
        </w:rPr>
        <w:t xml:space="preserve">πέτυχαν τα τέκνα του διαβόλου, πριν από </w:t>
      </w:r>
      <w:r w:rsidR="003E33C8">
        <w:rPr>
          <w:sz w:val="28"/>
          <w:szCs w:val="28"/>
        </w:rPr>
        <w:t>9</w:t>
      </w:r>
      <w:r w:rsidR="0092425E">
        <w:rPr>
          <w:sz w:val="28"/>
          <w:szCs w:val="28"/>
        </w:rPr>
        <w:t>2 χρόνια 17</w:t>
      </w:r>
      <w:r w:rsidR="0092425E" w:rsidRPr="0092425E">
        <w:rPr>
          <w:sz w:val="28"/>
          <w:szCs w:val="28"/>
          <w:vertAlign w:val="superscript"/>
        </w:rPr>
        <w:t>η</w:t>
      </w:r>
      <w:r w:rsidR="0092425E">
        <w:rPr>
          <w:sz w:val="28"/>
          <w:szCs w:val="28"/>
        </w:rPr>
        <w:t xml:space="preserve"> Μαρτίου 1931</w:t>
      </w:r>
      <w:r w:rsidR="00860F2C">
        <w:rPr>
          <w:sz w:val="28"/>
          <w:szCs w:val="28"/>
        </w:rPr>
        <w:t xml:space="preserve"> την καθαίρεση του πατρός Γερβασίου. Κάποιοι Μητροπολίτες</w:t>
      </w:r>
      <w:r w:rsidR="00FF3BE4">
        <w:rPr>
          <w:sz w:val="28"/>
          <w:szCs w:val="28"/>
        </w:rPr>
        <w:t xml:space="preserve"> τάχθηκαν υπέρ του π. Γερβασίου. Ο τότε </w:t>
      </w:r>
      <w:r w:rsidR="00FF3BE4" w:rsidRPr="00E225ED">
        <w:rPr>
          <w:b/>
          <w:bCs/>
          <w:sz w:val="28"/>
          <w:szCs w:val="28"/>
        </w:rPr>
        <w:t>Μητροπολίτης</w:t>
      </w:r>
      <w:r w:rsidR="00DD20EF">
        <w:rPr>
          <w:b/>
          <w:bCs/>
          <w:sz w:val="28"/>
          <w:szCs w:val="28"/>
        </w:rPr>
        <w:t xml:space="preserve"> </w:t>
      </w:r>
      <w:r w:rsidR="00651D41">
        <w:rPr>
          <w:sz w:val="28"/>
          <w:szCs w:val="28"/>
        </w:rPr>
        <w:t>Κασανδρ</w:t>
      </w:r>
      <w:r w:rsidR="00D44377">
        <w:rPr>
          <w:sz w:val="28"/>
          <w:szCs w:val="28"/>
        </w:rPr>
        <w:t>ε</w:t>
      </w:r>
      <w:r w:rsidR="00651D41">
        <w:rPr>
          <w:sz w:val="28"/>
          <w:szCs w:val="28"/>
        </w:rPr>
        <w:t>ίας</w:t>
      </w:r>
      <w:r w:rsidR="00DD20EF">
        <w:rPr>
          <w:sz w:val="28"/>
          <w:szCs w:val="28"/>
        </w:rPr>
        <w:t xml:space="preserve"> </w:t>
      </w:r>
      <w:r w:rsidR="00651D41" w:rsidRPr="00E225ED">
        <w:rPr>
          <w:b/>
          <w:bCs/>
          <w:sz w:val="28"/>
          <w:szCs w:val="28"/>
        </w:rPr>
        <w:t>Ειρηναίος</w:t>
      </w:r>
      <w:r w:rsidR="00651D41">
        <w:rPr>
          <w:sz w:val="28"/>
          <w:szCs w:val="28"/>
        </w:rPr>
        <w:t xml:space="preserve"> μέσα στη σύνοδο, δεν άντεξε την αν</w:t>
      </w:r>
      <w:r w:rsidR="0053643A">
        <w:rPr>
          <w:sz w:val="28"/>
          <w:szCs w:val="28"/>
        </w:rPr>
        <w:t xml:space="preserve">ήκουστο συκοφαντία και </w:t>
      </w:r>
      <w:r w:rsidR="0053643A" w:rsidRPr="00E225ED">
        <w:rPr>
          <w:b/>
          <w:bCs/>
          <w:sz w:val="28"/>
          <w:szCs w:val="28"/>
        </w:rPr>
        <w:t>λιποθύμησε</w:t>
      </w:r>
      <w:r w:rsidR="0053643A">
        <w:rPr>
          <w:sz w:val="28"/>
          <w:szCs w:val="28"/>
        </w:rPr>
        <w:t xml:space="preserve">… </w:t>
      </w:r>
      <w:r w:rsidR="00DD20EF">
        <w:rPr>
          <w:sz w:val="28"/>
          <w:szCs w:val="28"/>
        </w:rPr>
        <w:t>Ο</w:t>
      </w:r>
      <w:r w:rsidR="0053643A">
        <w:rPr>
          <w:sz w:val="28"/>
          <w:szCs w:val="28"/>
        </w:rPr>
        <w:t xml:space="preserve"> τότε Αρχιμανδρίτης </w:t>
      </w:r>
      <w:r w:rsidR="004005C5">
        <w:rPr>
          <w:sz w:val="28"/>
          <w:szCs w:val="28"/>
        </w:rPr>
        <w:t xml:space="preserve">και μετέπειτα </w:t>
      </w:r>
      <w:r w:rsidR="004F6939">
        <w:rPr>
          <w:sz w:val="28"/>
          <w:szCs w:val="28"/>
        </w:rPr>
        <w:t>διαπρύσιος</w:t>
      </w:r>
      <w:r w:rsidR="004005C5">
        <w:rPr>
          <w:sz w:val="28"/>
          <w:szCs w:val="28"/>
        </w:rPr>
        <w:t xml:space="preserve"> κήρυκας του θείου </w:t>
      </w:r>
      <w:r w:rsidR="0028542B">
        <w:rPr>
          <w:sz w:val="28"/>
          <w:szCs w:val="28"/>
        </w:rPr>
        <w:t>Λ</w:t>
      </w:r>
      <w:r w:rsidR="004005C5">
        <w:rPr>
          <w:sz w:val="28"/>
          <w:szCs w:val="28"/>
        </w:rPr>
        <w:t>όγου</w:t>
      </w:r>
      <w:r w:rsidR="00DD20EF">
        <w:rPr>
          <w:sz w:val="28"/>
          <w:szCs w:val="28"/>
        </w:rPr>
        <w:t xml:space="preserve"> </w:t>
      </w:r>
      <w:r w:rsidR="0028542B" w:rsidRPr="004B1455">
        <w:rPr>
          <w:b/>
          <w:bCs/>
          <w:sz w:val="28"/>
          <w:szCs w:val="28"/>
        </w:rPr>
        <w:t>Μητροπολίτης Αυγουστίνος Καντιώτης</w:t>
      </w:r>
      <w:r w:rsidR="0028542B">
        <w:rPr>
          <w:sz w:val="28"/>
          <w:szCs w:val="28"/>
        </w:rPr>
        <w:t xml:space="preserve"> σχολίαζε δριμύτατα</w:t>
      </w:r>
      <w:r w:rsidR="003555F5">
        <w:rPr>
          <w:sz w:val="28"/>
          <w:szCs w:val="28"/>
        </w:rPr>
        <w:t>,</w:t>
      </w:r>
      <w:r w:rsidR="0028542B">
        <w:rPr>
          <w:sz w:val="28"/>
          <w:szCs w:val="28"/>
        </w:rPr>
        <w:t xml:space="preserve"> την </w:t>
      </w:r>
      <w:r w:rsidR="000B4FB1" w:rsidRPr="004B1455">
        <w:rPr>
          <w:b/>
          <w:bCs/>
          <w:sz w:val="28"/>
          <w:szCs w:val="28"/>
        </w:rPr>
        <w:t>επαίσχυντον απόφαση της Συνόδου.</w:t>
      </w:r>
      <w:r w:rsidR="000B4FB1">
        <w:rPr>
          <w:sz w:val="28"/>
          <w:szCs w:val="28"/>
        </w:rPr>
        <w:t xml:space="preserve"> Ο ιερός Χρυσόστομος έρχεται και πάλιν με την κραυγαλέα φωνήν του </w:t>
      </w:r>
      <w:r w:rsidR="00E61CBB" w:rsidRPr="004B1455">
        <w:rPr>
          <w:b/>
          <w:bCs/>
          <w:sz w:val="28"/>
          <w:szCs w:val="28"/>
        </w:rPr>
        <w:t>«Ουδέν δέδοικα πλην επισκόπων…».</w:t>
      </w:r>
    </w:p>
    <w:p w:rsidR="0069277A" w:rsidRPr="00D8366C" w:rsidRDefault="00E61CBB" w:rsidP="00635407">
      <w:pPr>
        <w:jc w:val="both"/>
        <w:rPr>
          <w:b/>
          <w:bCs/>
          <w:sz w:val="28"/>
          <w:szCs w:val="28"/>
        </w:rPr>
      </w:pPr>
      <w:r>
        <w:rPr>
          <w:sz w:val="28"/>
          <w:szCs w:val="28"/>
        </w:rPr>
        <w:t>Ο συκοφάντης Μητροπολίτης Πατρών κυρός Αντώνιος</w:t>
      </w:r>
      <w:r w:rsidR="00F172B1">
        <w:rPr>
          <w:sz w:val="28"/>
          <w:szCs w:val="28"/>
        </w:rPr>
        <w:t xml:space="preserve">, χοροστάτησε στον εσπερινό, στον Ι. ναό της Αγίας Παρασκευής Α’ κοιμητήριο της Πάτρας. Τι νομίζεται ότι έγινε; </w:t>
      </w:r>
      <w:r w:rsidR="00E03654">
        <w:rPr>
          <w:sz w:val="28"/>
          <w:szCs w:val="28"/>
        </w:rPr>
        <w:t>Σιγή</w:t>
      </w:r>
      <w:r w:rsidR="00F172B1">
        <w:rPr>
          <w:sz w:val="28"/>
          <w:szCs w:val="28"/>
        </w:rPr>
        <w:t xml:space="preserve"> ιχθύος…</w:t>
      </w:r>
      <w:r w:rsidR="00FE4AA8">
        <w:rPr>
          <w:sz w:val="28"/>
          <w:szCs w:val="28"/>
        </w:rPr>
        <w:t xml:space="preserve"> Μια δαιμονισμένη, τον </w:t>
      </w:r>
      <w:r w:rsidR="00E03654">
        <w:rPr>
          <w:sz w:val="28"/>
          <w:szCs w:val="28"/>
        </w:rPr>
        <w:t>εξε</w:t>
      </w:r>
      <w:r w:rsidR="00CD1C9A">
        <w:rPr>
          <w:sz w:val="28"/>
          <w:szCs w:val="28"/>
        </w:rPr>
        <w:t>φ</w:t>
      </w:r>
      <w:r w:rsidR="00E03654">
        <w:rPr>
          <w:sz w:val="28"/>
          <w:szCs w:val="28"/>
        </w:rPr>
        <w:t>τέλισε</w:t>
      </w:r>
      <w:r w:rsidR="00FE4AA8">
        <w:rPr>
          <w:sz w:val="28"/>
          <w:szCs w:val="28"/>
        </w:rPr>
        <w:t xml:space="preserve">- </w:t>
      </w:r>
      <w:r w:rsidR="00FE4AA8" w:rsidRPr="002D2A07">
        <w:rPr>
          <w:b/>
          <w:bCs/>
          <w:sz w:val="28"/>
          <w:szCs w:val="28"/>
        </w:rPr>
        <w:t>τον διέλυσε</w:t>
      </w:r>
      <w:r w:rsidR="00FE4AA8">
        <w:rPr>
          <w:sz w:val="28"/>
          <w:szCs w:val="28"/>
        </w:rPr>
        <w:t xml:space="preserve"> – </w:t>
      </w:r>
      <w:r w:rsidR="00FE4AA8" w:rsidRPr="002D2A07">
        <w:rPr>
          <w:b/>
          <w:bCs/>
          <w:sz w:val="28"/>
          <w:szCs w:val="28"/>
        </w:rPr>
        <w:t>τον κατακρεούργησε</w:t>
      </w:r>
      <w:r w:rsidR="00E45432" w:rsidRPr="002D2A07">
        <w:rPr>
          <w:b/>
          <w:bCs/>
          <w:sz w:val="28"/>
          <w:szCs w:val="28"/>
        </w:rPr>
        <w:t xml:space="preserve"> δημόσια.</w:t>
      </w:r>
      <w:r w:rsidR="00E45432">
        <w:rPr>
          <w:sz w:val="28"/>
          <w:szCs w:val="28"/>
        </w:rPr>
        <w:t xml:space="preserve"> Τσίριζε – ούρλιαζε, με ένα αλλόκοτ</w:t>
      </w:r>
      <w:r w:rsidR="002D2A07">
        <w:rPr>
          <w:sz w:val="28"/>
          <w:szCs w:val="28"/>
        </w:rPr>
        <w:t>ο</w:t>
      </w:r>
      <w:r w:rsidR="00E45432">
        <w:rPr>
          <w:sz w:val="28"/>
          <w:szCs w:val="28"/>
        </w:rPr>
        <w:t xml:space="preserve"> σπαρακτικό κλάμα</w:t>
      </w:r>
      <w:r w:rsidR="009A351B">
        <w:rPr>
          <w:sz w:val="28"/>
          <w:szCs w:val="28"/>
        </w:rPr>
        <w:t>, όπως οι δαιμονισμένοι των Ευαγγελίων και το</w:t>
      </w:r>
      <w:r w:rsidR="00223356">
        <w:rPr>
          <w:sz w:val="28"/>
          <w:szCs w:val="28"/>
        </w:rPr>
        <w:t>υ</w:t>
      </w:r>
      <w:r w:rsidR="009A351B">
        <w:rPr>
          <w:sz w:val="28"/>
          <w:szCs w:val="28"/>
        </w:rPr>
        <w:t xml:space="preserve"> βροντοφώναξε</w:t>
      </w:r>
      <w:r w:rsidR="00012614">
        <w:rPr>
          <w:sz w:val="28"/>
          <w:szCs w:val="28"/>
        </w:rPr>
        <w:t xml:space="preserve">, αφού τον έβρισε χυδαία… του είπε: </w:t>
      </w:r>
      <w:r w:rsidR="00012614" w:rsidRPr="00D8366C">
        <w:rPr>
          <w:b/>
          <w:bCs/>
          <w:sz w:val="28"/>
          <w:szCs w:val="28"/>
        </w:rPr>
        <w:t>«Ρε Αντώνιε (στο Μητροπολίτη Πατρών)</w:t>
      </w:r>
      <w:r w:rsidR="00D25C6B" w:rsidRPr="00D8366C">
        <w:rPr>
          <w:b/>
          <w:bCs/>
          <w:sz w:val="28"/>
          <w:szCs w:val="28"/>
        </w:rPr>
        <w:t xml:space="preserve"> Ρε Αντώνιε, σε έκανα να τον συκοφαντήσεις με το επιτελείο σου</w:t>
      </w:r>
      <w:r w:rsidR="00F445AF" w:rsidRPr="00D8366C">
        <w:rPr>
          <w:b/>
          <w:bCs/>
          <w:sz w:val="28"/>
          <w:szCs w:val="28"/>
        </w:rPr>
        <w:t xml:space="preserve"> σε έκανα να τον τιμωρήσεις – σε κέρδισα, φώναζε η δαιμονισμένη</w:t>
      </w:r>
      <w:r w:rsidR="004C6EF4" w:rsidRPr="00D8366C">
        <w:rPr>
          <w:b/>
          <w:bCs/>
          <w:sz w:val="28"/>
          <w:szCs w:val="28"/>
        </w:rPr>
        <w:t xml:space="preserve"> – γιατί ο Γερβάσιος με το πνευματικό του έργο, με έκαιγε με έκαιγε με </w:t>
      </w:r>
      <w:r w:rsidR="0069277A" w:rsidRPr="00D8366C">
        <w:rPr>
          <w:b/>
          <w:bCs/>
          <w:sz w:val="28"/>
          <w:szCs w:val="28"/>
        </w:rPr>
        <w:t>τυραννούσε…».</w:t>
      </w:r>
    </w:p>
    <w:p w:rsidR="0069277A" w:rsidRDefault="0069277A" w:rsidP="00635407">
      <w:pPr>
        <w:jc w:val="both"/>
        <w:rPr>
          <w:sz w:val="28"/>
          <w:szCs w:val="28"/>
        </w:rPr>
      </w:pPr>
      <w:r>
        <w:rPr>
          <w:sz w:val="28"/>
          <w:szCs w:val="28"/>
        </w:rPr>
        <w:t>Φοβερόν!! Έπεσε η αυλαία ως χάρτινος πύργος… Ο Μητροπολίτης Αντώνιος</w:t>
      </w:r>
      <w:r w:rsidR="0024319A">
        <w:rPr>
          <w:sz w:val="28"/>
          <w:szCs w:val="28"/>
        </w:rPr>
        <w:t xml:space="preserve"> ακούγοντας την δαιμονισμένη</w:t>
      </w:r>
      <w:r w:rsidR="00B45ACE">
        <w:rPr>
          <w:sz w:val="28"/>
          <w:szCs w:val="28"/>
        </w:rPr>
        <w:t xml:space="preserve"> – </w:t>
      </w:r>
      <w:r w:rsidR="00B45ACE" w:rsidRPr="00D8366C">
        <w:rPr>
          <w:b/>
          <w:bCs/>
          <w:sz w:val="28"/>
          <w:szCs w:val="28"/>
        </w:rPr>
        <w:t xml:space="preserve">αγαλμάτωσε… ταράχθηκε… </w:t>
      </w:r>
      <w:r w:rsidR="00526F6A" w:rsidRPr="00D8366C">
        <w:rPr>
          <w:b/>
          <w:bCs/>
          <w:sz w:val="28"/>
          <w:szCs w:val="28"/>
        </w:rPr>
        <w:t>κιτρίνισε</w:t>
      </w:r>
      <w:r w:rsidR="00B45ACE">
        <w:rPr>
          <w:sz w:val="28"/>
          <w:szCs w:val="28"/>
        </w:rPr>
        <w:t>, σαν το λεμόνι</w:t>
      </w:r>
      <w:r w:rsidR="00F07A60">
        <w:rPr>
          <w:sz w:val="28"/>
          <w:szCs w:val="28"/>
        </w:rPr>
        <w:t xml:space="preserve">… Έτοιμος να </w:t>
      </w:r>
      <w:r w:rsidR="00F07A60" w:rsidRPr="00D8366C">
        <w:rPr>
          <w:b/>
          <w:bCs/>
          <w:sz w:val="28"/>
          <w:szCs w:val="28"/>
        </w:rPr>
        <w:t>λιποθυμήσει… άλλαξε χρώμα…</w:t>
      </w:r>
      <w:r w:rsidR="00F07A60">
        <w:rPr>
          <w:sz w:val="28"/>
          <w:szCs w:val="28"/>
        </w:rPr>
        <w:t xml:space="preserve"> Έτσι </w:t>
      </w:r>
      <w:r w:rsidR="00DD20EF">
        <w:rPr>
          <w:sz w:val="28"/>
          <w:szCs w:val="28"/>
        </w:rPr>
        <w:t>αντιλήφθηκε</w:t>
      </w:r>
      <w:r w:rsidR="00F07A60">
        <w:rPr>
          <w:sz w:val="28"/>
          <w:szCs w:val="28"/>
        </w:rPr>
        <w:t xml:space="preserve"> το λάθος του ο </w:t>
      </w:r>
      <w:r w:rsidR="0099467D">
        <w:rPr>
          <w:sz w:val="28"/>
          <w:szCs w:val="28"/>
        </w:rPr>
        <w:t xml:space="preserve">ίδιος ο Μητροπολίτης με την </w:t>
      </w:r>
      <w:r w:rsidR="0099467D" w:rsidRPr="00D8366C">
        <w:rPr>
          <w:b/>
          <w:bCs/>
          <w:sz w:val="28"/>
          <w:szCs w:val="28"/>
        </w:rPr>
        <w:t>ενορχηστρωμένη</w:t>
      </w:r>
      <w:r w:rsidR="0099467D">
        <w:rPr>
          <w:sz w:val="28"/>
          <w:szCs w:val="28"/>
        </w:rPr>
        <w:t xml:space="preserve"> συκοφαντία της δίκης του </w:t>
      </w:r>
      <w:r w:rsidR="00A00091" w:rsidRPr="00D8366C">
        <w:rPr>
          <w:b/>
          <w:bCs/>
          <w:sz w:val="28"/>
          <w:szCs w:val="28"/>
        </w:rPr>
        <w:t>«Κατιλλίνα»,</w:t>
      </w:r>
      <w:r w:rsidR="00A00091">
        <w:rPr>
          <w:sz w:val="28"/>
          <w:szCs w:val="28"/>
        </w:rPr>
        <w:t xml:space="preserve"> ζήτησε και δημόσια συγνώμη και </w:t>
      </w:r>
      <w:r w:rsidR="00A00091" w:rsidRPr="00D8366C">
        <w:rPr>
          <w:b/>
          <w:bCs/>
          <w:sz w:val="28"/>
          <w:szCs w:val="28"/>
        </w:rPr>
        <w:t>έληξε η ποινή</w:t>
      </w:r>
      <w:r w:rsidR="00A00091">
        <w:rPr>
          <w:sz w:val="28"/>
          <w:szCs w:val="28"/>
        </w:rPr>
        <w:t xml:space="preserve"> του πατρός Γερβασίου του ανθρώπου του Θεού</w:t>
      </w:r>
      <w:r w:rsidR="00497CEE">
        <w:rPr>
          <w:sz w:val="28"/>
          <w:szCs w:val="28"/>
        </w:rPr>
        <w:t>.</w:t>
      </w:r>
    </w:p>
    <w:p w:rsidR="00B83E15" w:rsidRDefault="00B83E15" w:rsidP="0022786D">
      <w:pPr>
        <w:ind w:firstLine="720"/>
        <w:jc w:val="both"/>
        <w:rPr>
          <w:sz w:val="28"/>
          <w:szCs w:val="28"/>
        </w:rPr>
      </w:pPr>
    </w:p>
    <w:p w:rsidR="00B83E15" w:rsidRDefault="00B83E15" w:rsidP="0022786D">
      <w:pPr>
        <w:ind w:firstLine="720"/>
        <w:jc w:val="both"/>
        <w:rPr>
          <w:sz w:val="28"/>
          <w:szCs w:val="28"/>
        </w:rPr>
      </w:pPr>
    </w:p>
    <w:p w:rsidR="00B83E15" w:rsidRPr="00B83E15" w:rsidRDefault="00B83E15" w:rsidP="00B83E15">
      <w:pPr>
        <w:ind w:firstLine="720"/>
        <w:jc w:val="center"/>
        <w:rPr>
          <w:b/>
          <w:bCs/>
          <w:sz w:val="28"/>
          <w:szCs w:val="28"/>
        </w:rPr>
      </w:pPr>
      <w:r w:rsidRPr="00B83E15">
        <w:rPr>
          <w:b/>
          <w:bCs/>
          <w:sz w:val="28"/>
          <w:szCs w:val="28"/>
        </w:rPr>
        <w:t>ΑΓΑΠΗΤΟΙ ΑΝΑΓΝΩΣΤΕΣ</w:t>
      </w:r>
    </w:p>
    <w:p w:rsidR="00497CEE" w:rsidRPr="00BD3286" w:rsidRDefault="00B83E15" w:rsidP="0022786D">
      <w:pPr>
        <w:ind w:firstLine="720"/>
        <w:jc w:val="both"/>
        <w:rPr>
          <w:b/>
          <w:bCs/>
          <w:sz w:val="28"/>
          <w:szCs w:val="28"/>
        </w:rPr>
      </w:pPr>
      <w:r>
        <w:rPr>
          <w:sz w:val="28"/>
          <w:szCs w:val="28"/>
        </w:rPr>
        <w:t>Ν</w:t>
      </w:r>
      <w:r w:rsidR="00497CEE">
        <w:rPr>
          <w:sz w:val="28"/>
          <w:szCs w:val="28"/>
        </w:rPr>
        <w:t xml:space="preserve">α ξέρετε ότι </w:t>
      </w:r>
      <w:r>
        <w:rPr>
          <w:sz w:val="28"/>
          <w:szCs w:val="28"/>
        </w:rPr>
        <w:t>Ο ΣΥΚΟΦΑΝΤΗΣ</w:t>
      </w:r>
      <w:r w:rsidR="00497CEE">
        <w:rPr>
          <w:sz w:val="28"/>
          <w:szCs w:val="28"/>
        </w:rPr>
        <w:t xml:space="preserve"> σκοτώνει ψυχικά </w:t>
      </w:r>
      <w:r w:rsidR="00BE0BD3">
        <w:rPr>
          <w:sz w:val="28"/>
          <w:szCs w:val="28"/>
        </w:rPr>
        <w:t xml:space="preserve">πνευματικά τον συνάνθρωπο του. Ο συκοφάντης είναι </w:t>
      </w:r>
      <w:r w:rsidR="00BE0BD3" w:rsidRPr="006734AB">
        <w:rPr>
          <w:b/>
          <w:bCs/>
          <w:sz w:val="28"/>
          <w:szCs w:val="28"/>
        </w:rPr>
        <w:t>δειλός</w:t>
      </w:r>
      <w:r w:rsidR="00BE0BD3">
        <w:rPr>
          <w:sz w:val="28"/>
          <w:szCs w:val="28"/>
        </w:rPr>
        <w:t xml:space="preserve"> και διακρίνεται γι</w:t>
      </w:r>
      <w:r w:rsidR="00355820">
        <w:rPr>
          <w:sz w:val="28"/>
          <w:szCs w:val="28"/>
        </w:rPr>
        <w:t xml:space="preserve">α την </w:t>
      </w:r>
      <w:r w:rsidR="00355820" w:rsidRPr="006734AB">
        <w:rPr>
          <w:b/>
          <w:bCs/>
          <w:sz w:val="28"/>
          <w:szCs w:val="28"/>
        </w:rPr>
        <w:t xml:space="preserve">ανευθυνότητα του, την διαβολή, τον φθόνο </w:t>
      </w:r>
      <w:r w:rsidR="006734AB">
        <w:rPr>
          <w:b/>
          <w:bCs/>
          <w:sz w:val="28"/>
          <w:szCs w:val="28"/>
        </w:rPr>
        <w:t xml:space="preserve">και </w:t>
      </w:r>
      <w:r w:rsidR="00355820" w:rsidRPr="006734AB">
        <w:rPr>
          <w:b/>
          <w:bCs/>
          <w:sz w:val="28"/>
          <w:szCs w:val="28"/>
        </w:rPr>
        <w:t xml:space="preserve">την </w:t>
      </w:r>
      <w:r w:rsidR="00355820" w:rsidRPr="002270F2">
        <w:rPr>
          <w:b/>
          <w:bCs/>
          <w:sz w:val="28"/>
          <w:szCs w:val="28"/>
        </w:rPr>
        <w:t>απύθμενη κακία του</w:t>
      </w:r>
      <w:r w:rsidR="00355820">
        <w:rPr>
          <w:sz w:val="28"/>
          <w:szCs w:val="28"/>
        </w:rPr>
        <w:t xml:space="preserve">, η οποία γεννά </w:t>
      </w:r>
      <w:r w:rsidR="00355820" w:rsidRPr="00BD3286">
        <w:rPr>
          <w:b/>
          <w:bCs/>
          <w:sz w:val="28"/>
          <w:szCs w:val="28"/>
        </w:rPr>
        <w:t xml:space="preserve">μνησικακία – αχαριστία </w:t>
      </w:r>
      <w:r w:rsidR="00B129D4" w:rsidRPr="00BD3286">
        <w:rPr>
          <w:b/>
          <w:bCs/>
          <w:sz w:val="28"/>
          <w:szCs w:val="28"/>
        </w:rPr>
        <w:t>–</w:t>
      </w:r>
      <w:r w:rsidR="00355820" w:rsidRPr="00BD3286">
        <w:rPr>
          <w:b/>
          <w:bCs/>
          <w:sz w:val="28"/>
          <w:szCs w:val="28"/>
        </w:rPr>
        <w:t xml:space="preserve"> εκδικητικότητα</w:t>
      </w:r>
      <w:r w:rsidR="004C5F6D">
        <w:rPr>
          <w:b/>
          <w:bCs/>
          <w:sz w:val="28"/>
          <w:szCs w:val="28"/>
        </w:rPr>
        <w:t>….</w:t>
      </w:r>
    </w:p>
    <w:p w:rsidR="00B129D4" w:rsidRDefault="00B129D4" w:rsidP="00635407">
      <w:pPr>
        <w:jc w:val="both"/>
        <w:rPr>
          <w:sz w:val="28"/>
          <w:szCs w:val="28"/>
        </w:rPr>
      </w:pPr>
      <w:r>
        <w:rPr>
          <w:sz w:val="28"/>
          <w:szCs w:val="28"/>
        </w:rPr>
        <w:t xml:space="preserve">Το ψέμα του συκοφάντη είναι </w:t>
      </w:r>
      <w:r w:rsidRPr="002270F2">
        <w:rPr>
          <w:b/>
          <w:bCs/>
          <w:sz w:val="28"/>
          <w:szCs w:val="28"/>
        </w:rPr>
        <w:t xml:space="preserve">παιδί του  σατανάτο οποίο γεννά και κυοφορεί </w:t>
      </w:r>
      <w:r w:rsidR="00764531" w:rsidRPr="002270F2">
        <w:rPr>
          <w:b/>
          <w:bCs/>
          <w:sz w:val="28"/>
          <w:szCs w:val="28"/>
        </w:rPr>
        <w:t>την συκοφαντία…</w:t>
      </w:r>
      <w:r w:rsidR="00764531">
        <w:rPr>
          <w:sz w:val="28"/>
          <w:szCs w:val="28"/>
        </w:rPr>
        <w:t xml:space="preserve"> Την αλήθεια και στον τάφο </w:t>
      </w:r>
      <w:r w:rsidR="00686069">
        <w:rPr>
          <w:sz w:val="28"/>
          <w:szCs w:val="28"/>
        </w:rPr>
        <w:t xml:space="preserve">να την βάλεις, θα βγει από το χώμα και θα φωνάζει: </w:t>
      </w:r>
      <w:r w:rsidR="00686069" w:rsidRPr="001A04E0">
        <w:rPr>
          <w:b/>
          <w:bCs/>
          <w:sz w:val="28"/>
          <w:szCs w:val="28"/>
        </w:rPr>
        <w:t>«</w:t>
      </w:r>
      <w:r w:rsidR="00EC3FA8" w:rsidRPr="001A04E0">
        <w:rPr>
          <w:b/>
          <w:bCs/>
          <w:sz w:val="28"/>
          <w:szCs w:val="28"/>
        </w:rPr>
        <w:t>ΕΙΜΑΙ Η ΑΛΗΘΕΙΑ».</w:t>
      </w:r>
      <w:r w:rsidR="00E21666">
        <w:rPr>
          <w:b/>
          <w:bCs/>
          <w:sz w:val="28"/>
          <w:szCs w:val="28"/>
        </w:rPr>
        <w:t xml:space="preserve"> </w:t>
      </w:r>
      <w:r w:rsidR="008F7B1D">
        <w:rPr>
          <w:sz w:val="28"/>
          <w:szCs w:val="28"/>
        </w:rPr>
        <w:t>«</w:t>
      </w:r>
      <w:r w:rsidR="00EC3FA8">
        <w:rPr>
          <w:sz w:val="28"/>
          <w:szCs w:val="28"/>
        </w:rPr>
        <w:t xml:space="preserve">Γνώσεσθε την </w:t>
      </w:r>
      <w:r w:rsidR="008F7B1D">
        <w:rPr>
          <w:sz w:val="28"/>
          <w:szCs w:val="28"/>
        </w:rPr>
        <w:t>αλήθεια</w:t>
      </w:r>
      <w:r w:rsidR="00EC3FA8">
        <w:rPr>
          <w:sz w:val="28"/>
          <w:szCs w:val="28"/>
        </w:rPr>
        <w:t xml:space="preserve"> και η Αλήθεια, ελευθερώσει υμάς</w:t>
      </w:r>
      <w:r w:rsidR="008F7B1D">
        <w:rPr>
          <w:sz w:val="28"/>
          <w:szCs w:val="28"/>
        </w:rPr>
        <w:t>». (Ιωάν. Κεφ. 7</w:t>
      </w:r>
      <w:r w:rsidR="008F7B1D" w:rsidRPr="008F7B1D">
        <w:rPr>
          <w:sz w:val="28"/>
          <w:szCs w:val="28"/>
          <w:vertAlign w:val="superscript"/>
        </w:rPr>
        <w:t>ο</w:t>
      </w:r>
      <w:r w:rsidR="008F7B1D">
        <w:rPr>
          <w:sz w:val="28"/>
          <w:szCs w:val="28"/>
        </w:rPr>
        <w:t xml:space="preserve"> στιχ.</w:t>
      </w:r>
      <w:r w:rsidR="00067611">
        <w:rPr>
          <w:sz w:val="28"/>
          <w:szCs w:val="28"/>
        </w:rPr>
        <w:t>32).</w:t>
      </w:r>
    </w:p>
    <w:p w:rsidR="00067611" w:rsidRDefault="00621705" w:rsidP="00635407">
      <w:pPr>
        <w:jc w:val="both"/>
        <w:rPr>
          <w:sz w:val="28"/>
          <w:szCs w:val="28"/>
        </w:rPr>
      </w:pPr>
      <w:r>
        <w:rPr>
          <w:sz w:val="28"/>
          <w:szCs w:val="28"/>
        </w:rPr>
        <w:t>Ο προφητάναξ Δαβίδ φώναζε: «Λύτρωσε με Κύριε από συκοφαντίας ανθρώπων, και φυλάξω τας εντολάς σου».</w:t>
      </w:r>
    </w:p>
    <w:p w:rsidR="00621705" w:rsidRPr="001A04E0" w:rsidRDefault="00D90007" w:rsidP="001A04E0">
      <w:pPr>
        <w:ind w:firstLine="720"/>
        <w:jc w:val="both"/>
        <w:rPr>
          <w:b/>
          <w:bCs/>
          <w:sz w:val="28"/>
          <w:szCs w:val="28"/>
        </w:rPr>
      </w:pPr>
      <w:r w:rsidRPr="001A04E0">
        <w:rPr>
          <w:b/>
          <w:bCs/>
          <w:sz w:val="28"/>
          <w:szCs w:val="28"/>
        </w:rPr>
        <w:t>Αλήθεια αδελφοί μου «Τι</w:t>
      </w:r>
      <w:r w:rsidR="00534AD2">
        <w:rPr>
          <w:b/>
          <w:bCs/>
          <w:sz w:val="28"/>
          <w:szCs w:val="28"/>
        </w:rPr>
        <w:t>ς</w:t>
      </w:r>
      <w:r w:rsidRPr="001A04E0">
        <w:rPr>
          <w:b/>
          <w:bCs/>
          <w:sz w:val="28"/>
          <w:szCs w:val="28"/>
        </w:rPr>
        <w:t xml:space="preserve"> ημάς χωρίσει από της αγάπης του Χριστού</w:t>
      </w:r>
      <w:r w:rsidR="009A061F" w:rsidRPr="001A04E0">
        <w:rPr>
          <w:b/>
          <w:bCs/>
          <w:sz w:val="28"/>
          <w:szCs w:val="28"/>
        </w:rPr>
        <w:t>; Θλίψις ή στενοχώρια ή διωγμός…»</w:t>
      </w:r>
      <w:r w:rsidR="00EC3DE3" w:rsidRPr="001A04E0">
        <w:rPr>
          <w:b/>
          <w:bCs/>
          <w:sz w:val="28"/>
          <w:szCs w:val="28"/>
        </w:rPr>
        <w:t xml:space="preserve"> (Ρωμ. 7</w:t>
      </w:r>
      <w:r w:rsidR="00EC3DE3" w:rsidRPr="001A04E0">
        <w:rPr>
          <w:b/>
          <w:bCs/>
          <w:sz w:val="28"/>
          <w:szCs w:val="28"/>
          <w:vertAlign w:val="superscript"/>
        </w:rPr>
        <w:t>ο</w:t>
      </w:r>
      <w:r w:rsidR="00EC3DE3" w:rsidRPr="001A04E0">
        <w:rPr>
          <w:b/>
          <w:bCs/>
          <w:sz w:val="28"/>
          <w:szCs w:val="28"/>
        </w:rPr>
        <w:t xml:space="preserve"> κεφ. Στιχ. 35).</w:t>
      </w:r>
    </w:p>
    <w:p w:rsidR="00EC3DE3" w:rsidRPr="001A04E0" w:rsidRDefault="00EC3DE3" w:rsidP="00635407">
      <w:pPr>
        <w:jc w:val="both"/>
        <w:rPr>
          <w:b/>
          <w:bCs/>
          <w:sz w:val="28"/>
          <w:szCs w:val="28"/>
        </w:rPr>
      </w:pPr>
      <w:r w:rsidRPr="001A04E0">
        <w:rPr>
          <w:b/>
          <w:bCs/>
          <w:sz w:val="28"/>
          <w:szCs w:val="28"/>
        </w:rPr>
        <w:t>«Ο αδικημένος έχει πάντοτε σύμμαχο του τ</w:t>
      </w:r>
      <w:r w:rsidR="002F57C0" w:rsidRPr="001A04E0">
        <w:rPr>
          <w:b/>
          <w:bCs/>
          <w:sz w:val="28"/>
          <w:szCs w:val="28"/>
        </w:rPr>
        <w:t>ον Θεό». (Άγ. Εφραίμ ο Κατουνακιώτης).</w:t>
      </w:r>
    </w:p>
    <w:p w:rsidR="002F57C0" w:rsidRPr="004178E3" w:rsidRDefault="002F57C0" w:rsidP="004178E3">
      <w:pPr>
        <w:ind w:firstLine="720"/>
        <w:jc w:val="both"/>
        <w:rPr>
          <w:b/>
          <w:bCs/>
          <w:sz w:val="28"/>
          <w:szCs w:val="28"/>
        </w:rPr>
      </w:pPr>
      <w:r w:rsidRPr="004178E3">
        <w:rPr>
          <w:b/>
          <w:bCs/>
          <w:sz w:val="28"/>
          <w:szCs w:val="28"/>
        </w:rPr>
        <w:t>Η ιστορία δυστυχώς επαναλαμβάνεται</w:t>
      </w:r>
      <w:r w:rsidR="00715515">
        <w:rPr>
          <w:b/>
          <w:bCs/>
          <w:sz w:val="28"/>
          <w:szCs w:val="28"/>
        </w:rPr>
        <w:t>….</w:t>
      </w:r>
    </w:p>
    <w:p w:rsidR="005E4BC7" w:rsidRPr="004178E3" w:rsidRDefault="005E4BC7" w:rsidP="004178E3">
      <w:pPr>
        <w:ind w:firstLine="720"/>
        <w:jc w:val="both"/>
        <w:rPr>
          <w:b/>
          <w:bCs/>
          <w:sz w:val="28"/>
          <w:szCs w:val="28"/>
        </w:rPr>
      </w:pPr>
      <w:r>
        <w:rPr>
          <w:sz w:val="28"/>
          <w:szCs w:val="28"/>
        </w:rPr>
        <w:t xml:space="preserve">Αγαπητοί μου αναγνώστες, μέσα από τον αγωνιστικό μου παλμό και την άδολη μου καρδιά, έμαθα στη ζωή μου ότι την </w:t>
      </w:r>
      <w:r w:rsidRPr="004178E3">
        <w:rPr>
          <w:b/>
          <w:bCs/>
          <w:sz w:val="28"/>
          <w:szCs w:val="28"/>
        </w:rPr>
        <w:t>Αλήθεια</w:t>
      </w:r>
      <w:r>
        <w:rPr>
          <w:sz w:val="28"/>
          <w:szCs w:val="28"/>
        </w:rPr>
        <w:t xml:space="preserve"> και μόνο</w:t>
      </w:r>
      <w:r w:rsidR="00907558">
        <w:rPr>
          <w:sz w:val="28"/>
          <w:szCs w:val="28"/>
        </w:rPr>
        <w:t xml:space="preserve">ν την </w:t>
      </w:r>
      <w:r w:rsidR="00907558" w:rsidRPr="004178E3">
        <w:rPr>
          <w:b/>
          <w:bCs/>
          <w:sz w:val="28"/>
          <w:szCs w:val="28"/>
        </w:rPr>
        <w:t>Αλήθεια</w:t>
      </w:r>
      <w:r w:rsidR="00907558">
        <w:rPr>
          <w:sz w:val="28"/>
          <w:szCs w:val="28"/>
        </w:rPr>
        <w:t xml:space="preserve"> πρέπει να την υπερασπιζόμεθα με </w:t>
      </w:r>
      <w:r w:rsidR="00907558" w:rsidRPr="004178E3">
        <w:rPr>
          <w:b/>
          <w:bCs/>
          <w:sz w:val="28"/>
          <w:szCs w:val="28"/>
        </w:rPr>
        <w:t xml:space="preserve">θάρρος – παρρησία </w:t>
      </w:r>
      <w:r w:rsidR="009819D9" w:rsidRPr="004178E3">
        <w:rPr>
          <w:b/>
          <w:bCs/>
          <w:sz w:val="28"/>
          <w:szCs w:val="28"/>
        </w:rPr>
        <w:t>–</w:t>
      </w:r>
      <w:r w:rsidR="00907558" w:rsidRPr="004178E3">
        <w:rPr>
          <w:b/>
          <w:bCs/>
          <w:sz w:val="28"/>
          <w:szCs w:val="28"/>
        </w:rPr>
        <w:t xml:space="preserve"> δύναμη</w:t>
      </w:r>
      <w:r w:rsidR="009819D9" w:rsidRPr="004178E3">
        <w:rPr>
          <w:b/>
          <w:bCs/>
          <w:sz w:val="28"/>
          <w:szCs w:val="28"/>
        </w:rPr>
        <w:t xml:space="preserve"> και θέληση, ακόμα κι’ αν σκανδαλίζονται μερικοί…</w:t>
      </w:r>
    </w:p>
    <w:p w:rsidR="009819D9" w:rsidRDefault="00667F24" w:rsidP="009141C3">
      <w:pPr>
        <w:ind w:firstLine="720"/>
        <w:jc w:val="both"/>
        <w:rPr>
          <w:sz w:val="28"/>
          <w:szCs w:val="28"/>
        </w:rPr>
      </w:pPr>
      <w:r>
        <w:rPr>
          <w:sz w:val="28"/>
          <w:szCs w:val="28"/>
        </w:rPr>
        <w:t>Στον συκοφαντούμενο</w:t>
      </w:r>
      <w:r w:rsidR="00DD20EF">
        <w:rPr>
          <w:sz w:val="28"/>
          <w:szCs w:val="28"/>
        </w:rPr>
        <w:t xml:space="preserve"> </w:t>
      </w:r>
      <w:r w:rsidR="007D4CBD">
        <w:rPr>
          <w:sz w:val="28"/>
          <w:szCs w:val="28"/>
        </w:rPr>
        <w:t xml:space="preserve">θεματοφύλακα της Ορθοδόξου παραδόσεως ΜΑΣ, που ο λόγος και η βιοτή του, ήταν πάντοτε </w:t>
      </w:r>
      <w:r w:rsidR="00EE0D53">
        <w:rPr>
          <w:sz w:val="28"/>
          <w:szCs w:val="28"/>
        </w:rPr>
        <w:t>«Ορ</w:t>
      </w:r>
      <w:r w:rsidR="009141C3">
        <w:rPr>
          <w:sz w:val="28"/>
          <w:szCs w:val="28"/>
        </w:rPr>
        <w:t>θ</w:t>
      </w:r>
      <w:r w:rsidR="00EE0D53">
        <w:rPr>
          <w:sz w:val="28"/>
          <w:szCs w:val="28"/>
        </w:rPr>
        <w:t>οτομία του λόγου της ΑΛΗΘΕΙΑΣ», ανεξαρτήτως  κόστου</w:t>
      </w:r>
      <w:r w:rsidR="00DA62B6">
        <w:rPr>
          <w:sz w:val="28"/>
          <w:szCs w:val="28"/>
        </w:rPr>
        <w:t>ς…</w:t>
      </w:r>
      <w:r w:rsidR="00DD20EF">
        <w:rPr>
          <w:sz w:val="28"/>
          <w:szCs w:val="28"/>
        </w:rPr>
        <w:t xml:space="preserve"> </w:t>
      </w:r>
      <w:r w:rsidR="00DC291C">
        <w:rPr>
          <w:sz w:val="28"/>
          <w:szCs w:val="28"/>
        </w:rPr>
        <w:t>Υποκλινόμεθα</w:t>
      </w:r>
      <w:r w:rsidR="007F3500">
        <w:rPr>
          <w:sz w:val="28"/>
          <w:szCs w:val="28"/>
        </w:rPr>
        <w:t>…</w:t>
      </w:r>
    </w:p>
    <w:p w:rsidR="00A15E86" w:rsidRDefault="00EE0D53" w:rsidP="00DD20EF">
      <w:pPr>
        <w:ind w:firstLine="720"/>
        <w:jc w:val="center"/>
        <w:rPr>
          <w:b/>
          <w:bCs/>
          <w:sz w:val="28"/>
          <w:szCs w:val="28"/>
        </w:rPr>
      </w:pPr>
      <w:r w:rsidRPr="009141C3">
        <w:rPr>
          <w:b/>
          <w:bCs/>
          <w:sz w:val="28"/>
          <w:szCs w:val="28"/>
        </w:rPr>
        <w:t>Στον Αρχιμανδρίτη Γερβάσιο Παρασκευόπουλο</w:t>
      </w:r>
      <w:r w:rsidR="00A15E86">
        <w:rPr>
          <w:b/>
          <w:bCs/>
          <w:sz w:val="28"/>
          <w:szCs w:val="28"/>
        </w:rPr>
        <w:t>,</w:t>
      </w:r>
    </w:p>
    <w:p w:rsidR="009E2301" w:rsidRDefault="00A8761C" w:rsidP="009E2301">
      <w:pPr>
        <w:ind w:firstLine="720"/>
        <w:jc w:val="center"/>
        <w:rPr>
          <w:b/>
          <w:bCs/>
          <w:sz w:val="28"/>
          <w:szCs w:val="28"/>
        </w:rPr>
      </w:pPr>
      <w:r w:rsidRPr="009141C3">
        <w:rPr>
          <w:b/>
          <w:bCs/>
          <w:sz w:val="28"/>
          <w:szCs w:val="28"/>
        </w:rPr>
        <w:t xml:space="preserve">αντί για κόλλυβα – με ευλάβεια και πίστη στο Θεό </w:t>
      </w:r>
      <w:r w:rsidR="00D71663" w:rsidRPr="009141C3">
        <w:rPr>
          <w:b/>
          <w:bCs/>
          <w:sz w:val="28"/>
          <w:szCs w:val="28"/>
        </w:rPr>
        <w:t>–</w:t>
      </w:r>
      <w:r w:rsidRPr="009141C3">
        <w:rPr>
          <w:b/>
          <w:bCs/>
          <w:sz w:val="28"/>
          <w:szCs w:val="28"/>
        </w:rPr>
        <w:t xml:space="preserve"> αναφωνούμε</w:t>
      </w:r>
      <w:r w:rsidR="00DD20EF">
        <w:rPr>
          <w:b/>
          <w:bCs/>
          <w:sz w:val="28"/>
          <w:szCs w:val="28"/>
        </w:rPr>
        <w:t>:</w:t>
      </w:r>
      <w:r w:rsidR="00D71663" w:rsidRPr="009141C3">
        <w:rPr>
          <w:b/>
          <w:bCs/>
          <w:sz w:val="28"/>
          <w:szCs w:val="28"/>
        </w:rPr>
        <w:t xml:space="preserve"> </w:t>
      </w:r>
    </w:p>
    <w:p w:rsidR="009E2301" w:rsidRDefault="00D71663" w:rsidP="009E2301">
      <w:pPr>
        <w:ind w:firstLine="720"/>
        <w:jc w:val="center"/>
        <w:rPr>
          <w:b/>
          <w:bCs/>
          <w:sz w:val="40"/>
          <w:szCs w:val="40"/>
        </w:rPr>
      </w:pPr>
      <w:r w:rsidRPr="00DD20EF">
        <w:rPr>
          <w:b/>
          <w:bCs/>
          <w:sz w:val="40"/>
          <w:szCs w:val="40"/>
        </w:rPr>
        <w:t xml:space="preserve">ΑΓΙΕ </w:t>
      </w:r>
      <w:r w:rsidR="009E2301">
        <w:rPr>
          <w:b/>
          <w:bCs/>
          <w:sz w:val="40"/>
          <w:szCs w:val="40"/>
        </w:rPr>
        <w:t xml:space="preserve">ΤΟΥ ΘΕΟΥ </w:t>
      </w:r>
      <w:r w:rsidRPr="00DD20EF">
        <w:rPr>
          <w:b/>
          <w:bCs/>
          <w:sz w:val="40"/>
          <w:szCs w:val="40"/>
        </w:rPr>
        <w:t xml:space="preserve">ΓΕΡΒΑΣΙΕ </w:t>
      </w:r>
    </w:p>
    <w:p w:rsidR="009E2301" w:rsidRDefault="00D71663" w:rsidP="009E2301">
      <w:pPr>
        <w:ind w:firstLine="720"/>
        <w:jc w:val="center"/>
        <w:rPr>
          <w:b/>
          <w:bCs/>
          <w:sz w:val="40"/>
          <w:szCs w:val="40"/>
        </w:rPr>
      </w:pPr>
      <w:r w:rsidRPr="00DD20EF">
        <w:rPr>
          <w:b/>
          <w:bCs/>
          <w:sz w:val="40"/>
          <w:szCs w:val="40"/>
        </w:rPr>
        <w:t xml:space="preserve">ΠΡΕΣΒΕΥΕ ΥΠΕΡ ΗΜΩΝ </w:t>
      </w:r>
    </w:p>
    <w:p w:rsidR="00EE0D53" w:rsidRPr="009E2301" w:rsidRDefault="00D71663" w:rsidP="009E2301">
      <w:pPr>
        <w:ind w:firstLine="720"/>
        <w:jc w:val="center"/>
        <w:rPr>
          <w:b/>
          <w:bCs/>
          <w:sz w:val="28"/>
          <w:szCs w:val="28"/>
        </w:rPr>
      </w:pPr>
      <w:r w:rsidRPr="00DD20EF">
        <w:rPr>
          <w:b/>
          <w:bCs/>
          <w:sz w:val="40"/>
          <w:szCs w:val="40"/>
        </w:rPr>
        <w:t>ΑΜΗΝ.</w:t>
      </w:r>
    </w:p>
    <w:p w:rsidR="003A0DC9" w:rsidRDefault="003A0DC9" w:rsidP="009141C3">
      <w:pPr>
        <w:ind w:firstLine="720"/>
        <w:jc w:val="both"/>
        <w:rPr>
          <w:b/>
          <w:bCs/>
          <w:sz w:val="28"/>
          <w:szCs w:val="28"/>
        </w:rPr>
      </w:pPr>
    </w:p>
    <w:p w:rsidR="00C62687" w:rsidRDefault="00C62687" w:rsidP="009141C3">
      <w:pPr>
        <w:ind w:firstLine="720"/>
        <w:jc w:val="both"/>
        <w:rPr>
          <w:b/>
          <w:bCs/>
          <w:sz w:val="28"/>
          <w:szCs w:val="28"/>
        </w:rPr>
      </w:pPr>
    </w:p>
    <w:sectPr w:rsidR="00C62687" w:rsidSect="00F523DA">
      <w:footerReference w:type="default" r:id="rId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4B1" w:rsidRDefault="002624B1" w:rsidP="00263DEB">
      <w:pPr>
        <w:spacing w:after="0" w:line="240" w:lineRule="auto"/>
      </w:pPr>
      <w:r>
        <w:separator/>
      </w:r>
    </w:p>
  </w:endnote>
  <w:endnote w:type="continuationSeparator" w:id="1">
    <w:p w:rsidR="002624B1" w:rsidRDefault="002624B1" w:rsidP="00263D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46302"/>
      <w:docPartObj>
        <w:docPartGallery w:val="Page Numbers (Bottom of Page)"/>
        <w:docPartUnique/>
      </w:docPartObj>
    </w:sdtPr>
    <w:sdtContent>
      <w:p w:rsidR="00263DEB" w:rsidRDefault="00AE6410">
        <w:pPr>
          <w:pStyle w:val="a4"/>
          <w:jc w:val="center"/>
        </w:pPr>
        <w:r>
          <w:fldChar w:fldCharType="begin"/>
        </w:r>
        <w:r w:rsidR="00263DEB">
          <w:instrText>PAGE   \* MERGEFORMAT</w:instrText>
        </w:r>
        <w:r>
          <w:fldChar w:fldCharType="separate"/>
        </w:r>
        <w:r w:rsidR="009E2301">
          <w:rPr>
            <w:noProof/>
          </w:rPr>
          <w:t>4</w:t>
        </w:r>
        <w:r>
          <w:fldChar w:fldCharType="end"/>
        </w:r>
      </w:p>
    </w:sdtContent>
  </w:sdt>
  <w:p w:rsidR="00263DEB" w:rsidRDefault="00263DE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4B1" w:rsidRDefault="002624B1" w:rsidP="00263DEB">
      <w:pPr>
        <w:spacing w:after="0" w:line="240" w:lineRule="auto"/>
      </w:pPr>
      <w:r>
        <w:separator/>
      </w:r>
    </w:p>
  </w:footnote>
  <w:footnote w:type="continuationSeparator" w:id="1">
    <w:p w:rsidR="002624B1" w:rsidRDefault="002624B1" w:rsidP="00263D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577FB"/>
    <w:multiLevelType w:val="hybridMultilevel"/>
    <w:tmpl w:val="3B5234AE"/>
    <w:lvl w:ilvl="0" w:tplc="1624E79E">
      <w:numFmt w:val="bullet"/>
      <w:lvlText w:val=""/>
      <w:lvlJc w:val="left"/>
      <w:pPr>
        <w:ind w:left="1440" w:hanging="360"/>
      </w:pPr>
      <w:rPr>
        <w:rFonts w:ascii="Symbol" w:eastAsiaTheme="minorHAnsi" w:hAnsi="Symbol" w:cstheme="minorBidi"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
    <w:nsid w:val="69C02FBF"/>
    <w:multiLevelType w:val="hybridMultilevel"/>
    <w:tmpl w:val="625A8E38"/>
    <w:lvl w:ilvl="0" w:tplc="2F2E7860">
      <w:numFmt w:val="bullet"/>
      <w:lvlText w:val=""/>
      <w:lvlJc w:val="left"/>
      <w:pPr>
        <w:ind w:left="1080" w:hanging="360"/>
      </w:pPr>
      <w:rPr>
        <w:rFonts w:ascii="Symbol" w:eastAsiaTheme="minorHAnsi" w:hAnsi="Symbol" w:cstheme="minorBid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523DA"/>
    <w:rsid w:val="00012614"/>
    <w:rsid w:val="00067611"/>
    <w:rsid w:val="0007274C"/>
    <w:rsid w:val="00086A6C"/>
    <w:rsid w:val="00087223"/>
    <w:rsid w:val="000A1F54"/>
    <w:rsid w:val="000B4FB1"/>
    <w:rsid w:val="000F6B2B"/>
    <w:rsid w:val="001A04E0"/>
    <w:rsid w:val="001C224A"/>
    <w:rsid w:val="00223356"/>
    <w:rsid w:val="002270F2"/>
    <w:rsid w:val="0022786D"/>
    <w:rsid w:val="0024319A"/>
    <w:rsid w:val="002624B1"/>
    <w:rsid w:val="00263DEB"/>
    <w:rsid w:val="002769FB"/>
    <w:rsid w:val="00284FC9"/>
    <w:rsid w:val="0028542B"/>
    <w:rsid w:val="00287C70"/>
    <w:rsid w:val="002D2A07"/>
    <w:rsid w:val="002D314C"/>
    <w:rsid w:val="002F57C0"/>
    <w:rsid w:val="00342C78"/>
    <w:rsid w:val="003555F5"/>
    <w:rsid w:val="00355820"/>
    <w:rsid w:val="00362D17"/>
    <w:rsid w:val="003A0DC9"/>
    <w:rsid w:val="003E33C8"/>
    <w:rsid w:val="003E6FF4"/>
    <w:rsid w:val="003F7C15"/>
    <w:rsid w:val="004005C5"/>
    <w:rsid w:val="00404FB9"/>
    <w:rsid w:val="0041078C"/>
    <w:rsid w:val="004178E3"/>
    <w:rsid w:val="00444505"/>
    <w:rsid w:val="00455CE9"/>
    <w:rsid w:val="00495587"/>
    <w:rsid w:val="00497CEE"/>
    <w:rsid w:val="004B1455"/>
    <w:rsid w:val="004C5F6D"/>
    <w:rsid w:val="004C6EF4"/>
    <w:rsid w:val="004F6939"/>
    <w:rsid w:val="00510EA7"/>
    <w:rsid w:val="00526F6A"/>
    <w:rsid w:val="00534AD2"/>
    <w:rsid w:val="00534EBB"/>
    <w:rsid w:val="0053643A"/>
    <w:rsid w:val="0056003E"/>
    <w:rsid w:val="00567F93"/>
    <w:rsid w:val="005E4BC7"/>
    <w:rsid w:val="00621705"/>
    <w:rsid w:val="00635407"/>
    <w:rsid w:val="00651D41"/>
    <w:rsid w:val="00667EBC"/>
    <w:rsid w:val="00667F24"/>
    <w:rsid w:val="006734AB"/>
    <w:rsid w:val="00686069"/>
    <w:rsid w:val="0069277A"/>
    <w:rsid w:val="006A3481"/>
    <w:rsid w:val="006A7677"/>
    <w:rsid w:val="006B7675"/>
    <w:rsid w:val="006D12AA"/>
    <w:rsid w:val="00715515"/>
    <w:rsid w:val="00723F4E"/>
    <w:rsid w:val="00764531"/>
    <w:rsid w:val="00773731"/>
    <w:rsid w:val="007D4CBD"/>
    <w:rsid w:val="007F24D3"/>
    <w:rsid w:val="007F3500"/>
    <w:rsid w:val="00860F2C"/>
    <w:rsid w:val="008E249A"/>
    <w:rsid w:val="008F4269"/>
    <w:rsid w:val="008F7B1D"/>
    <w:rsid w:val="00907558"/>
    <w:rsid w:val="009141C3"/>
    <w:rsid w:val="0092425E"/>
    <w:rsid w:val="0093590A"/>
    <w:rsid w:val="00974837"/>
    <w:rsid w:val="009819D9"/>
    <w:rsid w:val="00982ABF"/>
    <w:rsid w:val="0099467D"/>
    <w:rsid w:val="009A061F"/>
    <w:rsid w:val="009A351B"/>
    <w:rsid w:val="009E2301"/>
    <w:rsid w:val="00A00091"/>
    <w:rsid w:val="00A150F6"/>
    <w:rsid w:val="00A15709"/>
    <w:rsid w:val="00A15E86"/>
    <w:rsid w:val="00A30D7D"/>
    <w:rsid w:val="00A31BC1"/>
    <w:rsid w:val="00A52EA5"/>
    <w:rsid w:val="00A7283D"/>
    <w:rsid w:val="00A72A1C"/>
    <w:rsid w:val="00A8761C"/>
    <w:rsid w:val="00AC6D88"/>
    <w:rsid w:val="00AE6410"/>
    <w:rsid w:val="00B060EA"/>
    <w:rsid w:val="00B129D4"/>
    <w:rsid w:val="00B45ACE"/>
    <w:rsid w:val="00B83E15"/>
    <w:rsid w:val="00B9089F"/>
    <w:rsid w:val="00BB597A"/>
    <w:rsid w:val="00BB77F8"/>
    <w:rsid w:val="00BC1904"/>
    <w:rsid w:val="00BD3286"/>
    <w:rsid w:val="00BE0BD3"/>
    <w:rsid w:val="00C62687"/>
    <w:rsid w:val="00C81AE1"/>
    <w:rsid w:val="00CD1C9A"/>
    <w:rsid w:val="00CE7C5D"/>
    <w:rsid w:val="00D10D81"/>
    <w:rsid w:val="00D25C6B"/>
    <w:rsid w:val="00D44377"/>
    <w:rsid w:val="00D71663"/>
    <w:rsid w:val="00D8366C"/>
    <w:rsid w:val="00D90007"/>
    <w:rsid w:val="00DA62B6"/>
    <w:rsid w:val="00DC291C"/>
    <w:rsid w:val="00DC3C37"/>
    <w:rsid w:val="00DD20EF"/>
    <w:rsid w:val="00DD5F59"/>
    <w:rsid w:val="00E03654"/>
    <w:rsid w:val="00E12BCB"/>
    <w:rsid w:val="00E21666"/>
    <w:rsid w:val="00E225ED"/>
    <w:rsid w:val="00E423BE"/>
    <w:rsid w:val="00E45432"/>
    <w:rsid w:val="00E458F2"/>
    <w:rsid w:val="00E51195"/>
    <w:rsid w:val="00E61CBB"/>
    <w:rsid w:val="00E6569D"/>
    <w:rsid w:val="00EC3DE3"/>
    <w:rsid w:val="00EC3FA8"/>
    <w:rsid w:val="00ED1982"/>
    <w:rsid w:val="00EE0D53"/>
    <w:rsid w:val="00F0674A"/>
    <w:rsid w:val="00F07A60"/>
    <w:rsid w:val="00F172B1"/>
    <w:rsid w:val="00F445AF"/>
    <w:rsid w:val="00F523DA"/>
    <w:rsid w:val="00F66070"/>
    <w:rsid w:val="00FE4AA8"/>
    <w:rsid w:val="00FF3BE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4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63DEB"/>
    <w:pPr>
      <w:tabs>
        <w:tab w:val="center" w:pos="4153"/>
        <w:tab w:val="right" w:pos="8306"/>
      </w:tabs>
      <w:spacing w:after="0" w:line="240" w:lineRule="auto"/>
    </w:pPr>
  </w:style>
  <w:style w:type="character" w:customStyle="1" w:styleId="Char">
    <w:name w:val="Κεφαλίδα Char"/>
    <w:basedOn w:val="a0"/>
    <w:link w:val="a3"/>
    <w:uiPriority w:val="99"/>
    <w:rsid w:val="00263DEB"/>
  </w:style>
  <w:style w:type="paragraph" w:styleId="a4">
    <w:name w:val="footer"/>
    <w:basedOn w:val="a"/>
    <w:link w:val="Char0"/>
    <w:uiPriority w:val="99"/>
    <w:unhideWhenUsed/>
    <w:rsid w:val="00263DEB"/>
    <w:pPr>
      <w:tabs>
        <w:tab w:val="center" w:pos="4153"/>
        <w:tab w:val="right" w:pos="8306"/>
      </w:tabs>
      <w:spacing w:after="0" w:line="240" w:lineRule="auto"/>
    </w:pPr>
  </w:style>
  <w:style w:type="character" w:customStyle="1" w:styleId="Char0">
    <w:name w:val="Υποσέλιδο Char"/>
    <w:basedOn w:val="a0"/>
    <w:link w:val="a4"/>
    <w:uiPriority w:val="99"/>
    <w:rsid w:val="00263DEB"/>
  </w:style>
  <w:style w:type="paragraph" w:styleId="a5">
    <w:name w:val="List Paragraph"/>
    <w:basedOn w:val="a"/>
    <w:uiPriority w:val="34"/>
    <w:qFormat/>
    <w:rsid w:val="00C62687"/>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1392</Words>
  <Characters>7520</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Nicholas</dc:creator>
  <cp:lastModifiedBy>User30</cp:lastModifiedBy>
  <cp:revision>2</cp:revision>
  <dcterms:created xsi:type="dcterms:W3CDTF">2023-12-01T17:57:00Z</dcterms:created>
  <dcterms:modified xsi:type="dcterms:W3CDTF">2023-12-01T17:57:00Z</dcterms:modified>
</cp:coreProperties>
</file>